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89" w:rsidRPr="00D4303E" w:rsidRDefault="00DC2E89" w:rsidP="000639BB">
      <w:pPr>
        <w:pStyle w:val="NormalWeb"/>
        <w:spacing w:before="30" w:beforeAutospacing="0" w:after="75" w:afterAutospacing="0"/>
        <w:jc w:val="center"/>
        <w:textAlignment w:val="center"/>
        <w:rPr>
          <w:b/>
        </w:rPr>
      </w:pPr>
      <w:r w:rsidRPr="00D4303E">
        <w:rPr>
          <w:b/>
        </w:rPr>
        <w:t>ATO</w:t>
      </w:r>
      <w:r w:rsidR="000639BB" w:rsidRPr="00D4303E">
        <w:rPr>
          <w:b/>
        </w:rPr>
        <w:t xml:space="preserve"> N</w:t>
      </w:r>
      <w:r w:rsidR="00E038A8" w:rsidRPr="00D4303E">
        <w:rPr>
          <w:b/>
        </w:rPr>
        <w:t>°</w:t>
      </w:r>
      <w:r w:rsidR="000639BB" w:rsidRPr="00D4303E">
        <w:rPr>
          <w:b/>
        </w:rPr>
        <w:t xml:space="preserve"> 0</w:t>
      </w:r>
      <w:r w:rsidR="004D1AB6" w:rsidRPr="00D4303E">
        <w:rPr>
          <w:b/>
        </w:rPr>
        <w:t>1</w:t>
      </w:r>
    </w:p>
    <w:p w:rsidR="000639BB" w:rsidRPr="00D4303E" w:rsidRDefault="00DC2E89" w:rsidP="000639BB">
      <w:pPr>
        <w:pStyle w:val="NormalWeb"/>
        <w:spacing w:before="30" w:beforeAutospacing="0" w:after="75" w:afterAutospacing="0"/>
        <w:jc w:val="center"/>
        <w:textAlignment w:val="center"/>
        <w:rPr>
          <w:b/>
        </w:rPr>
      </w:pPr>
      <w:r w:rsidRPr="00D4303E">
        <w:rPr>
          <w:b/>
        </w:rPr>
        <w:t>PROCESSO DE CHAMADA PÚBLICA</w:t>
      </w:r>
      <w:r w:rsidR="000639BB" w:rsidRPr="00D4303E">
        <w:rPr>
          <w:b/>
        </w:rPr>
        <w:t xml:space="preserve"> Nº </w:t>
      </w:r>
      <w:r w:rsidR="00AB22AE" w:rsidRPr="00D4303E">
        <w:rPr>
          <w:b/>
        </w:rPr>
        <w:t>0</w:t>
      </w:r>
      <w:r w:rsidR="0070672A">
        <w:rPr>
          <w:b/>
        </w:rPr>
        <w:t>1</w:t>
      </w:r>
      <w:r w:rsidR="00AB22AE" w:rsidRPr="00D4303E">
        <w:rPr>
          <w:b/>
        </w:rPr>
        <w:t>/202</w:t>
      </w:r>
      <w:r w:rsidR="0070672A">
        <w:rPr>
          <w:b/>
        </w:rPr>
        <w:t>5</w:t>
      </w:r>
    </w:p>
    <w:p w:rsidR="000639BB" w:rsidRPr="00D4303E" w:rsidRDefault="000639BB" w:rsidP="000639BB">
      <w:pPr>
        <w:pStyle w:val="NormalWeb"/>
        <w:spacing w:before="30" w:beforeAutospacing="0" w:after="75" w:afterAutospacing="0"/>
        <w:jc w:val="center"/>
        <w:textAlignment w:val="center"/>
      </w:pPr>
      <w:r w:rsidRPr="00D4303E">
        <w:t> </w:t>
      </w:r>
    </w:p>
    <w:p w:rsidR="000639BB" w:rsidRPr="00D4303E" w:rsidRDefault="000639BB" w:rsidP="000639BB">
      <w:pPr>
        <w:pStyle w:val="NormalWeb"/>
        <w:spacing w:before="30" w:beforeAutospacing="0" w:after="75" w:afterAutospacing="0"/>
        <w:ind w:left="2835"/>
        <w:jc w:val="both"/>
      </w:pPr>
      <w:r w:rsidRPr="00D4303E">
        <w:t xml:space="preserve">Dispõe sobre a divulgação dos candidatos inscritos no Processo de </w:t>
      </w:r>
      <w:r w:rsidR="00A07FB6" w:rsidRPr="00D4303E">
        <w:t>Chamada Pública</w:t>
      </w:r>
      <w:r w:rsidR="0093134B" w:rsidRPr="00D4303E">
        <w:t xml:space="preserve"> n° 0</w:t>
      </w:r>
      <w:r w:rsidR="0070672A">
        <w:t>1</w:t>
      </w:r>
      <w:r w:rsidR="0093134B" w:rsidRPr="00D4303E">
        <w:t>/202</w:t>
      </w:r>
      <w:r w:rsidR="0070672A">
        <w:t>5</w:t>
      </w:r>
    </w:p>
    <w:p w:rsidR="000639BB" w:rsidRPr="00D4303E" w:rsidRDefault="000639BB" w:rsidP="000639BB">
      <w:pPr>
        <w:pStyle w:val="NormalWeb"/>
        <w:spacing w:before="30" w:beforeAutospacing="0" w:after="75" w:afterAutospacing="0"/>
      </w:pPr>
      <w:r w:rsidRPr="00D4303E">
        <w:t> </w:t>
      </w:r>
    </w:p>
    <w:p w:rsidR="000639BB" w:rsidRDefault="00AB22AE" w:rsidP="00321A7D">
      <w:pPr>
        <w:pStyle w:val="NormalWeb"/>
        <w:spacing w:before="30" w:beforeAutospacing="0" w:after="75" w:afterAutospacing="0"/>
        <w:ind w:firstLine="851"/>
        <w:jc w:val="both"/>
      </w:pPr>
      <w:r w:rsidRPr="00D4303E">
        <w:t>A</w:t>
      </w:r>
      <w:r w:rsidR="00E81687" w:rsidRPr="00D4303E">
        <w:t xml:space="preserve"> Comissão do Processo de Chamada Pública n° 0</w:t>
      </w:r>
      <w:r w:rsidR="0070672A">
        <w:t>1</w:t>
      </w:r>
      <w:r w:rsidRPr="00D4303E">
        <w:t>/202</w:t>
      </w:r>
      <w:r w:rsidR="0070672A">
        <w:t>5</w:t>
      </w:r>
      <w:r w:rsidR="000639BB" w:rsidRPr="00D4303E">
        <w:t xml:space="preserve"> torna </w:t>
      </w:r>
      <w:r w:rsidR="00F60BF9" w:rsidRPr="00D4303E">
        <w:t>pública</w:t>
      </w:r>
      <w:r w:rsidR="000639BB" w:rsidRPr="00D4303E">
        <w:t xml:space="preserve"> a lista dos candidatos inscritos no </w:t>
      </w:r>
      <w:r w:rsidRPr="00D4303E">
        <w:t xml:space="preserve">respectivo </w:t>
      </w:r>
      <w:r w:rsidR="000639BB" w:rsidRPr="00D4303E">
        <w:t>Processo, de acordo com o que segue:</w:t>
      </w:r>
    </w:p>
    <w:p w:rsidR="00C9292D" w:rsidRPr="00D4303E" w:rsidRDefault="00C9292D" w:rsidP="00321A7D">
      <w:pPr>
        <w:pStyle w:val="NormalWeb"/>
        <w:spacing w:before="30" w:beforeAutospacing="0" w:after="75" w:afterAutospacing="0"/>
        <w:ind w:firstLine="851"/>
        <w:jc w:val="both"/>
      </w:pPr>
    </w:p>
    <w:p w:rsidR="00E377F5" w:rsidRDefault="00E377F5" w:rsidP="000639BB">
      <w:pPr>
        <w:pStyle w:val="NormalWeb"/>
        <w:spacing w:before="30" w:beforeAutospacing="0" w:after="75" w:afterAutospacing="0"/>
        <w:jc w:val="both"/>
      </w:pPr>
    </w:p>
    <w:tbl>
      <w:tblPr>
        <w:tblStyle w:val="Tabelacomgrade"/>
        <w:tblW w:w="0" w:type="auto"/>
        <w:jc w:val="center"/>
        <w:tblLook w:val="04A0"/>
      </w:tblPr>
      <w:tblGrid>
        <w:gridCol w:w="1168"/>
        <w:gridCol w:w="4276"/>
        <w:gridCol w:w="2759"/>
      </w:tblGrid>
      <w:tr w:rsidR="008C31F0" w:rsidRPr="001D62DE" w:rsidTr="00DA7C30">
        <w:trPr>
          <w:jc w:val="center"/>
        </w:trPr>
        <w:tc>
          <w:tcPr>
            <w:tcW w:w="8203" w:type="dxa"/>
            <w:gridSpan w:val="3"/>
            <w:shd w:val="clear" w:color="auto" w:fill="EEECE1" w:themeFill="background2"/>
          </w:tcPr>
          <w:p w:rsidR="008C31F0" w:rsidRPr="001D62DE" w:rsidRDefault="008C31F0" w:rsidP="0070672A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  <w:t xml:space="preserve">Professor com Licenciatura em </w:t>
            </w:r>
            <w:r w:rsidR="0070672A">
              <w:rPr>
                <w:rFonts w:asciiTheme="minorHAnsi" w:hAnsiTheme="minorHAnsi" w:cstheme="minorHAnsi"/>
              </w:rPr>
              <w:t>Educação Física</w:t>
            </w:r>
            <w:r>
              <w:rPr>
                <w:rFonts w:asciiTheme="minorHAnsi" w:hAnsiTheme="minorHAnsi" w:cstheme="minorHAnsi"/>
              </w:rPr>
              <w:t xml:space="preserve"> - Temporário</w:t>
            </w:r>
          </w:p>
        </w:tc>
      </w:tr>
      <w:tr w:rsidR="008C31F0" w:rsidRPr="001D62DE" w:rsidTr="00DA7C30">
        <w:trPr>
          <w:jc w:val="center"/>
        </w:trPr>
        <w:tc>
          <w:tcPr>
            <w:tcW w:w="1168" w:type="dxa"/>
            <w:shd w:val="clear" w:color="auto" w:fill="EEECE1" w:themeFill="background2"/>
          </w:tcPr>
          <w:p w:rsidR="008C31F0" w:rsidRPr="001D62DE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 w:rsidRPr="001D62DE">
              <w:rPr>
                <w:rFonts w:asciiTheme="minorHAnsi" w:hAnsiTheme="minorHAnsi" w:cstheme="minorHAnsi"/>
              </w:rPr>
              <w:t xml:space="preserve">Inscrição </w:t>
            </w:r>
          </w:p>
        </w:tc>
        <w:tc>
          <w:tcPr>
            <w:tcW w:w="4276" w:type="dxa"/>
            <w:shd w:val="clear" w:color="auto" w:fill="EEECE1" w:themeFill="background2"/>
          </w:tcPr>
          <w:p w:rsidR="008C31F0" w:rsidRPr="001D62DE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 w:rsidRPr="001D62DE">
              <w:rPr>
                <w:rFonts w:asciiTheme="minorHAnsi" w:hAnsiTheme="minorHAnsi" w:cstheme="minorHAnsi"/>
              </w:rPr>
              <w:t>Nome do candidato (a)</w:t>
            </w:r>
          </w:p>
        </w:tc>
        <w:tc>
          <w:tcPr>
            <w:tcW w:w="2759" w:type="dxa"/>
            <w:shd w:val="clear" w:color="auto" w:fill="EEECE1" w:themeFill="background2"/>
          </w:tcPr>
          <w:p w:rsidR="008C31F0" w:rsidRPr="001D62DE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 w:rsidRPr="001D62DE">
              <w:rPr>
                <w:rFonts w:asciiTheme="minorHAnsi" w:hAnsiTheme="minorHAnsi" w:cstheme="minorHAnsi"/>
              </w:rPr>
              <w:t>Situação</w:t>
            </w:r>
          </w:p>
        </w:tc>
      </w:tr>
      <w:tr w:rsidR="008C31F0" w:rsidRPr="001D62DE" w:rsidTr="00DA7C30">
        <w:trPr>
          <w:jc w:val="center"/>
        </w:trPr>
        <w:tc>
          <w:tcPr>
            <w:tcW w:w="1168" w:type="dxa"/>
          </w:tcPr>
          <w:p w:rsidR="008C31F0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4276" w:type="dxa"/>
          </w:tcPr>
          <w:p w:rsidR="008C31F0" w:rsidRDefault="0070672A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Gesmari</w:t>
            </w:r>
            <w:proofErr w:type="spellEnd"/>
            <w:r>
              <w:rPr>
                <w:rFonts w:asciiTheme="minorHAnsi" w:hAnsiTheme="minorHAnsi" w:cstheme="minorHAnsi"/>
              </w:rPr>
              <w:t xml:space="preserve"> Rodrigues de Oliveira dos Santos</w:t>
            </w:r>
          </w:p>
        </w:tc>
        <w:tc>
          <w:tcPr>
            <w:tcW w:w="2759" w:type="dxa"/>
          </w:tcPr>
          <w:p w:rsidR="008C31F0" w:rsidRDefault="0070672A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</w:t>
            </w:r>
            <w:r w:rsidR="008C31F0">
              <w:rPr>
                <w:rFonts w:asciiTheme="minorHAnsi" w:hAnsiTheme="minorHAnsi" w:cstheme="minorHAnsi"/>
              </w:rPr>
              <w:t>eferida</w:t>
            </w:r>
          </w:p>
        </w:tc>
      </w:tr>
      <w:tr w:rsidR="008C31F0" w:rsidRPr="001D62DE" w:rsidTr="00DA7C30">
        <w:trPr>
          <w:jc w:val="center"/>
        </w:trPr>
        <w:tc>
          <w:tcPr>
            <w:tcW w:w="1168" w:type="dxa"/>
          </w:tcPr>
          <w:p w:rsidR="008C31F0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70672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276" w:type="dxa"/>
          </w:tcPr>
          <w:p w:rsidR="008C31F0" w:rsidRDefault="0070672A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Mauro Roberto </w:t>
            </w:r>
            <w:proofErr w:type="spellStart"/>
            <w:r>
              <w:rPr>
                <w:rFonts w:asciiTheme="minorHAnsi" w:hAnsiTheme="minorHAnsi" w:cstheme="minorHAnsi"/>
              </w:rPr>
              <w:t>Freitag</w:t>
            </w:r>
            <w:proofErr w:type="spellEnd"/>
          </w:p>
        </w:tc>
        <w:tc>
          <w:tcPr>
            <w:tcW w:w="2759" w:type="dxa"/>
          </w:tcPr>
          <w:p w:rsidR="008C31F0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Deferida</w:t>
            </w:r>
          </w:p>
        </w:tc>
      </w:tr>
      <w:tr w:rsidR="008C31F0" w:rsidRPr="001D62DE" w:rsidTr="00DA7C30">
        <w:trPr>
          <w:jc w:val="center"/>
        </w:trPr>
        <w:tc>
          <w:tcPr>
            <w:tcW w:w="1168" w:type="dxa"/>
          </w:tcPr>
          <w:p w:rsidR="008C31F0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  <w:r w:rsidR="0070672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276" w:type="dxa"/>
          </w:tcPr>
          <w:p w:rsidR="008C31F0" w:rsidRDefault="0070672A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Roberson</w:t>
            </w:r>
            <w:proofErr w:type="spellEnd"/>
            <w:r>
              <w:rPr>
                <w:rFonts w:asciiTheme="minorHAnsi" w:hAnsiTheme="minorHAnsi" w:cstheme="minorHAnsi"/>
              </w:rPr>
              <w:t xml:space="preserve"> dos Santos</w:t>
            </w:r>
          </w:p>
        </w:tc>
        <w:tc>
          <w:tcPr>
            <w:tcW w:w="2759" w:type="dxa"/>
          </w:tcPr>
          <w:p w:rsidR="008C31F0" w:rsidRDefault="008C31F0" w:rsidP="00DA7C30">
            <w:pPr>
              <w:pStyle w:val="NormalWeb"/>
              <w:spacing w:before="30" w:beforeAutospacing="0" w:after="75" w:afterAutospacing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Deferida</w:t>
            </w:r>
          </w:p>
        </w:tc>
      </w:tr>
    </w:tbl>
    <w:p w:rsidR="008C31F0" w:rsidRPr="005C42A9" w:rsidRDefault="008C31F0" w:rsidP="000639BB">
      <w:pPr>
        <w:pStyle w:val="NormalWeb"/>
        <w:spacing w:before="30" w:beforeAutospacing="0" w:after="75" w:afterAutospacing="0"/>
        <w:jc w:val="both"/>
      </w:pPr>
    </w:p>
    <w:p w:rsidR="009D5ED9" w:rsidRPr="00D4303E" w:rsidRDefault="008C3598" w:rsidP="009D5ED9">
      <w:pPr>
        <w:pStyle w:val="NormalWeb"/>
        <w:jc w:val="both"/>
      </w:pPr>
      <w:r w:rsidRPr="00D4303E">
        <w:tab/>
        <w:t xml:space="preserve">Fica estabelecido o prazo </w:t>
      </w:r>
      <w:r w:rsidR="00A95023" w:rsidRPr="00D4303E">
        <w:t>de</w:t>
      </w:r>
      <w:r w:rsidRPr="00D4303E">
        <w:t xml:space="preserve"> até às 17h00min do dia </w:t>
      </w:r>
      <w:r w:rsidR="00A95023" w:rsidRPr="00D4303E">
        <w:t>hoje (</w:t>
      </w:r>
      <w:r w:rsidR="0070672A">
        <w:t>14/03/2025</w:t>
      </w:r>
      <w:r w:rsidR="00A95023" w:rsidRPr="00D4303E">
        <w:t xml:space="preserve">) </w:t>
      </w:r>
      <w:r w:rsidRPr="00D4303E">
        <w:t>para a interposição d</w:t>
      </w:r>
      <w:r w:rsidR="002E26B6" w:rsidRPr="00D4303E">
        <w:t>e recurs</w:t>
      </w:r>
      <w:r w:rsidR="00702620" w:rsidRPr="00D4303E">
        <w:t xml:space="preserve">os, para os candidatos que possuem a </w:t>
      </w:r>
      <w:r w:rsidR="002E26B6" w:rsidRPr="00D4303E">
        <w:t>inscrição</w:t>
      </w:r>
      <w:r w:rsidR="00702620" w:rsidRPr="00D4303E">
        <w:t xml:space="preserve"> como</w:t>
      </w:r>
      <w:r w:rsidR="002E26B6" w:rsidRPr="00D4303E">
        <w:t xml:space="preserve"> indeferida ou </w:t>
      </w:r>
      <w:r w:rsidR="00D84D45" w:rsidRPr="00D4303E">
        <w:t>que se inscreveram</w:t>
      </w:r>
      <w:r w:rsidR="00C41257" w:rsidRPr="00D4303E">
        <w:t>,</w:t>
      </w:r>
      <w:r w:rsidR="00D84D45" w:rsidRPr="00D4303E">
        <w:t xml:space="preserve"> mas </w:t>
      </w:r>
      <w:r w:rsidR="002E26B6" w:rsidRPr="00D4303E">
        <w:t>não constem na lista.</w:t>
      </w:r>
      <w:r w:rsidR="009D5ED9" w:rsidRPr="00D4303E">
        <w:t xml:space="preserve"> </w:t>
      </w:r>
    </w:p>
    <w:p w:rsidR="000639BB" w:rsidRPr="00D4303E" w:rsidRDefault="00C41257" w:rsidP="009D5ED9">
      <w:pPr>
        <w:pStyle w:val="NormalWeb"/>
        <w:ind w:firstLine="709"/>
        <w:jc w:val="both"/>
      </w:pPr>
      <w:r w:rsidRPr="00D4303E">
        <w:t xml:space="preserve">São Bernardino/SC, </w:t>
      </w:r>
      <w:r w:rsidR="0070672A">
        <w:t>14</w:t>
      </w:r>
      <w:r w:rsidR="00CE3EE5">
        <w:t xml:space="preserve"> de </w:t>
      </w:r>
      <w:r w:rsidR="0070672A">
        <w:t>março de 2025</w:t>
      </w:r>
      <w:r w:rsidR="000639BB" w:rsidRPr="00D4303E">
        <w:t>.</w:t>
      </w:r>
    </w:p>
    <w:p w:rsidR="00A95023" w:rsidRPr="00D4303E" w:rsidRDefault="000639BB" w:rsidP="00D4303E">
      <w:pPr>
        <w:pStyle w:val="NormalWeb"/>
        <w:spacing w:before="30" w:beforeAutospacing="0" w:after="75" w:afterAutospacing="0"/>
      </w:pPr>
      <w:r w:rsidRPr="00D4303E">
        <w:t> </w:t>
      </w:r>
    </w:p>
    <w:p w:rsidR="000F5790" w:rsidRPr="00D4303E" w:rsidRDefault="00AB17A9" w:rsidP="00D4303E">
      <w:pPr>
        <w:pStyle w:val="NormalWeb"/>
        <w:spacing w:before="30" w:beforeAutospacing="0" w:after="75" w:afterAutospacing="0"/>
        <w:jc w:val="center"/>
        <w:textAlignment w:val="center"/>
      </w:pPr>
      <w:r w:rsidRPr="00D4303E">
        <w:t>COMISSÃO</w:t>
      </w:r>
    </w:p>
    <w:sectPr w:rsidR="000F5790" w:rsidRPr="00D4303E" w:rsidSect="001870FE">
      <w:headerReference w:type="default" r:id="rId6"/>
      <w:pgSz w:w="11906" w:h="16838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184" w:rsidRDefault="006E0184" w:rsidP="00915807">
      <w:pPr>
        <w:spacing w:after="0" w:line="240" w:lineRule="auto"/>
      </w:pPr>
      <w:r>
        <w:separator/>
      </w:r>
    </w:p>
  </w:endnote>
  <w:endnote w:type="continuationSeparator" w:id="0">
    <w:p w:rsidR="006E0184" w:rsidRDefault="006E0184" w:rsidP="00915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184" w:rsidRDefault="006E0184" w:rsidP="00915807">
      <w:pPr>
        <w:spacing w:after="0" w:line="240" w:lineRule="auto"/>
      </w:pPr>
      <w:r>
        <w:separator/>
      </w:r>
    </w:p>
  </w:footnote>
  <w:footnote w:type="continuationSeparator" w:id="0">
    <w:p w:rsidR="006E0184" w:rsidRDefault="006E0184" w:rsidP="00915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807" w:rsidRDefault="00915807" w:rsidP="00915807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028700" cy="838200"/>
          <wp:effectExtent l="0" t="0" r="0" b="0"/>
          <wp:docPr id="1" name="Imagem 1" descr="Descrição: C:\Users\Arno\Desktop\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C:\Users\Arno\Desktop\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E4B64"/>
    <w:rsid w:val="000017B6"/>
    <w:rsid w:val="000321B3"/>
    <w:rsid w:val="00043EB6"/>
    <w:rsid w:val="000639BB"/>
    <w:rsid w:val="000734F6"/>
    <w:rsid w:val="00093689"/>
    <w:rsid w:val="000A2690"/>
    <w:rsid w:val="000F5790"/>
    <w:rsid w:val="0015286C"/>
    <w:rsid w:val="00155FA2"/>
    <w:rsid w:val="00156EC1"/>
    <w:rsid w:val="00165282"/>
    <w:rsid w:val="00181325"/>
    <w:rsid w:val="001870FE"/>
    <w:rsid w:val="001A7C08"/>
    <w:rsid w:val="001B0622"/>
    <w:rsid w:val="001D62DE"/>
    <w:rsid w:val="0021383A"/>
    <w:rsid w:val="00277F79"/>
    <w:rsid w:val="002A578A"/>
    <w:rsid w:val="002E26B6"/>
    <w:rsid w:val="002E3AD0"/>
    <w:rsid w:val="002E6469"/>
    <w:rsid w:val="002F0F64"/>
    <w:rsid w:val="00321A7D"/>
    <w:rsid w:val="00325F64"/>
    <w:rsid w:val="00342B6A"/>
    <w:rsid w:val="00353BD9"/>
    <w:rsid w:val="003566C4"/>
    <w:rsid w:val="00394B5D"/>
    <w:rsid w:val="003B5C6B"/>
    <w:rsid w:val="003B6303"/>
    <w:rsid w:val="003D6D19"/>
    <w:rsid w:val="00414923"/>
    <w:rsid w:val="00427716"/>
    <w:rsid w:val="004578F2"/>
    <w:rsid w:val="00471B1B"/>
    <w:rsid w:val="004B288E"/>
    <w:rsid w:val="004C61DA"/>
    <w:rsid w:val="004D1AB6"/>
    <w:rsid w:val="00504F6D"/>
    <w:rsid w:val="00505789"/>
    <w:rsid w:val="005516ED"/>
    <w:rsid w:val="005671F9"/>
    <w:rsid w:val="00590890"/>
    <w:rsid w:val="00596D86"/>
    <w:rsid w:val="005A7A67"/>
    <w:rsid w:val="005C42A9"/>
    <w:rsid w:val="0061790E"/>
    <w:rsid w:val="00624E80"/>
    <w:rsid w:val="0062535C"/>
    <w:rsid w:val="00625FD5"/>
    <w:rsid w:val="00653D83"/>
    <w:rsid w:val="00666A8B"/>
    <w:rsid w:val="00672C2F"/>
    <w:rsid w:val="006820A6"/>
    <w:rsid w:val="0068383A"/>
    <w:rsid w:val="00683D88"/>
    <w:rsid w:val="006C7FA2"/>
    <w:rsid w:val="006D04F3"/>
    <w:rsid w:val="006D2D61"/>
    <w:rsid w:val="006E0184"/>
    <w:rsid w:val="006E3EE4"/>
    <w:rsid w:val="00702620"/>
    <w:rsid w:val="0070672A"/>
    <w:rsid w:val="0071183E"/>
    <w:rsid w:val="007457BE"/>
    <w:rsid w:val="007735E2"/>
    <w:rsid w:val="007757F2"/>
    <w:rsid w:val="00785B24"/>
    <w:rsid w:val="00827C0E"/>
    <w:rsid w:val="00851BC3"/>
    <w:rsid w:val="008B76DC"/>
    <w:rsid w:val="008C31F0"/>
    <w:rsid w:val="008C3598"/>
    <w:rsid w:val="008D289D"/>
    <w:rsid w:val="008D3EB2"/>
    <w:rsid w:val="008D672F"/>
    <w:rsid w:val="008E1033"/>
    <w:rsid w:val="008E171F"/>
    <w:rsid w:val="008F307F"/>
    <w:rsid w:val="00915807"/>
    <w:rsid w:val="0093134B"/>
    <w:rsid w:val="00937A41"/>
    <w:rsid w:val="00952391"/>
    <w:rsid w:val="00991A95"/>
    <w:rsid w:val="009B00B3"/>
    <w:rsid w:val="009C7E95"/>
    <w:rsid w:val="009D5ED9"/>
    <w:rsid w:val="00A07FB6"/>
    <w:rsid w:val="00A36E2A"/>
    <w:rsid w:val="00A46204"/>
    <w:rsid w:val="00A75C6F"/>
    <w:rsid w:val="00A95023"/>
    <w:rsid w:val="00AB17A9"/>
    <w:rsid w:val="00AB22AE"/>
    <w:rsid w:val="00AB5B1D"/>
    <w:rsid w:val="00AC21C2"/>
    <w:rsid w:val="00AE2A62"/>
    <w:rsid w:val="00AF67B3"/>
    <w:rsid w:val="00B2772F"/>
    <w:rsid w:val="00B56B25"/>
    <w:rsid w:val="00B926DB"/>
    <w:rsid w:val="00BA51A5"/>
    <w:rsid w:val="00BD68BC"/>
    <w:rsid w:val="00BE6875"/>
    <w:rsid w:val="00BF2C37"/>
    <w:rsid w:val="00C327FF"/>
    <w:rsid w:val="00C36D22"/>
    <w:rsid w:val="00C41257"/>
    <w:rsid w:val="00C4397C"/>
    <w:rsid w:val="00C56383"/>
    <w:rsid w:val="00C9292D"/>
    <w:rsid w:val="00CC0FC1"/>
    <w:rsid w:val="00CE2E58"/>
    <w:rsid w:val="00CE3EE5"/>
    <w:rsid w:val="00D353E4"/>
    <w:rsid w:val="00D40D20"/>
    <w:rsid w:val="00D4303E"/>
    <w:rsid w:val="00D57E4E"/>
    <w:rsid w:val="00D84D45"/>
    <w:rsid w:val="00D92468"/>
    <w:rsid w:val="00DC2E89"/>
    <w:rsid w:val="00E038A8"/>
    <w:rsid w:val="00E377F5"/>
    <w:rsid w:val="00E60C2C"/>
    <w:rsid w:val="00E81687"/>
    <w:rsid w:val="00EC128D"/>
    <w:rsid w:val="00EC7FA9"/>
    <w:rsid w:val="00ED3186"/>
    <w:rsid w:val="00EF191B"/>
    <w:rsid w:val="00F170A0"/>
    <w:rsid w:val="00F60BF9"/>
    <w:rsid w:val="00F617EE"/>
    <w:rsid w:val="00F62F5B"/>
    <w:rsid w:val="00FD772E"/>
    <w:rsid w:val="00FE4B64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E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6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1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807"/>
  </w:style>
  <w:style w:type="paragraph" w:styleId="Rodap">
    <w:name w:val="footer"/>
    <w:basedOn w:val="Normal"/>
    <w:link w:val="RodapChar"/>
    <w:uiPriority w:val="99"/>
    <w:unhideWhenUsed/>
    <w:rsid w:val="009158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807"/>
  </w:style>
  <w:style w:type="paragraph" w:styleId="Textodebalo">
    <w:name w:val="Balloon Text"/>
    <w:basedOn w:val="Normal"/>
    <w:link w:val="TextodebaloChar"/>
    <w:uiPriority w:val="99"/>
    <w:semiHidden/>
    <w:unhideWhenUsed/>
    <w:rsid w:val="00915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8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user</cp:lastModifiedBy>
  <cp:revision>295</cp:revision>
  <cp:lastPrinted>2024-03-15T11:18:00Z</cp:lastPrinted>
  <dcterms:created xsi:type="dcterms:W3CDTF">2020-01-06T17:13:00Z</dcterms:created>
  <dcterms:modified xsi:type="dcterms:W3CDTF">2025-03-17T10:47:00Z</dcterms:modified>
</cp:coreProperties>
</file>