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56671B">
        <w:rPr>
          <w:rFonts w:ascii="Arial" w:hAnsi="Arial" w:cs="Arial"/>
          <w:sz w:val="24"/>
          <w:szCs w:val="24"/>
        </w:rPr>
        <w:t>18/11/2022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56671B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Comunicamos que a data de abertura das propostas</w:t>
      </w:r>
      <w:r w:rsidR="003C7555" w:rsidRPr="00397FAF">
        <w:rPr>
          <w:rFonts w:ascii="Arial" w:hAnsi="Arial" w:cs="Arial"/>
          <w:sz w:val="24"/>
          <w:szCs w:val="24"/>
        </w:rPr>
        <w:t xml:space="preserve"> da empresa habilitada</w:t>
      </w:r>
      <w:r w:rsidRPr="00397FAF">
        <w:rPr>
          <w:rFonts w:ascii="Arial" w:hAnsi="Arial" w:cs="Arial"/>
          <w:sz w:val="24"/>
          <w:szCs w:val="24"/>
        </w:rPr>
        <w:t xml:space="preserve"> referente o Processo Licitatório n</w:t>
      </w:r>
      <w:r w:rsidR="00397FAF" w:rsidRPr="00397FAF">
        <w:rPr>
          <w:rFonts w:ascii="Arial" w:hAnsi="Arial" w:cs="Arial"/>
          <w:sz w:val="24"/>
          <w:szCs w:val="24"/>
        </w:rPr>
        <w:t>.</w:t>
      </w:r>
      <w:r w:rsidR="0056671B">
        <w:rPr>
          <w:rFonts w:ascii="Arial" w:hAnsi="Arial" w:cs="Arial"/>
          <w:sz w:val="24"/>
          <w:szCs w:val="24"/>
        </w:rPr>
        <w:t>100/2022 CC7/2022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r w:rsidRPr="00397FAF">
        <w:rPr>
          <w:rFonts w:ascii="Arial" w:hAnsi="Arial" w:cs="Arial"/>
          <w:sz w:val="24"/>
          <w:szCs w:val="24"/>
        </w:rPr>
        <w:t xml:space="preserve">cujo </w:t>
      </w:r>
      <w:r w:rsidR="0056671B">
        <w:rPr>
          <w:rFonts w:ascii="Arial" w:hAnsi="Arial" w:cs="Arial"/>
          <w:sz w:val="24"/>
          <w:szCs w:val="24"/>
        </w:rPr>
        <w:t xml:space="preserve">objeto é a </w:t>
      </w:r>
      <w:r w:rsidR="0056671B" w:rsidRPr="0056671B">
        <w:rPr>
          <w:rFonts w:ascii="Arial" w:hAnsi="Arial" w:cs="Arial"/>
          <w:sz w:val="24"/>
          <w:szCs w:val="24"/>
        </w:rPr>
        <w:t>CONTRATAÇÃO DE EMPRESA ESPECIALIZADA PARA</w:t>
      </w:r>
      <w:proofErr w:type="gramStart"/>
      <w:r w:rsidR="0056671B" w:rsidRPr="005667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671B" w:rsidRPr="0056671B">
        <w:rPr>
          <w:rFonts w:ascii="Arial" w:hAnsi="Arial" w:cs="Arial"/>
          <w:sz w:val="24"/>
          <w:szCs w:val="24"/>
        </w:rPr>
        <w:t>FORNECIMENTO E INSTALAÇÃO DE BOLICHE AUTOMATICO INTERATIVO JUNTO AO GINÁSIO DO CENTRO POLIESPORTIVO EDUCACIONAL, LOCALIZADO NA RUA SANTO ANTONIO, BAIRRO SCHEID, SÃO BERNARDINO-SC, NOS MOLDES DA PORTARIA SEF/SC Nº321/2021, CONFORME PROCESSO SCC Nº9555/2022/FESPORTE PUBLICADO PELA PORTARIA SEF Nº254/2022 DE 27/06/2022, PLANO DE TRABALHO E TERMO DE COMPROMISSO FIRMADO COM O ESTADO, OS RECURSOS SERÃO PROVENIENTES DO FESPORTE/SC.</w:t>
      </w:r>
    </w:p>
    <w:p w:rsidR="007B6677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Está marcad</w:t>
      </w:r>
      <w:r w:rsidR="00994214">
        <w:rPr>
          <w:rFonts w:ascii="Arial" w:hAnsi="Arial" w:cs="Arial"/>
          <w:sz w:val="24"/>
          <w:szCs w:val="24"/>
        </w:rPr>
        <w:t>a</w:t>
      </w:r>
      <w:r w:rsidR="00397FAF" w:rsidRPr="00397FAF">
        <w:rPr>
          <w:rFonts w:ascii="Arial" w:hAnsi="Arial" w:cs="Arial"/>
          <w:sz w:val="24"/>
          <w:szCs w:val="24"/>
        </w:rPr>
        <w:t xml:space="preserve"> para </w:t>
      </w:r>
      <w:r w:rsidRPr="00397FAF">
        <w:rPr>
          <w:rFonts w:ascii="Arial" w:hAnsi="Arial" w:cs="Arial"/>
          <w:sz w:val="24"/>
          <w:szCs w:val="24"/>
        </w:rPr>
        <w:t xml:space="preserve">dia </w:t>
      </w:r>
      <w:r w:rsidR="0056671B">
        <w:rPr>
          <w:rFonts w:ascii="Arial" w:hAnsi="Arial" w:cs="Arial"/>
          <w:b/>
          <w:sz w:val="24"/>
          <w:szCs w:val="24"/>
        </w:rPr>
        <w:t>21/11/2022</w:t>
      </w:r>
      <w:r w:rsidRPr="00397FAF">
        <w:rPr>
          <w:rFonts w:ascii="Arial" w:hAnsi="Arial" w:cs="Arial"/>
          <w:sz w:val="24"/>
          <w:szCs w:val="24"/>
        </w:rPr>
        <w:t xml:space="preserve"> com início as </w:t>
      </w:r>
      <w:bookmarkStart w:id="0" w:name="_GoBack"/>
      <w:bookmarkEnd w:id="0"/>
      <w:proofErr w:type="gramStart"/>
      <w:r w:rsidR="0056671B">
        <w:rPr>
          <w:rFonts w:ascii="Arial" w:hAnsi="Arial" w:cs="Arial"/>
          <w:b/>
          <w:sz w:val="24"/>
          <w:szCs w:val="24"/>
        </w:rPr>
        <w:t>14:15</w:t>
      </w:r>
      <w:proofErr w:type="gramEnd"/>
      <w:r w:rsidR="00397FAF" w:rsidRPr="00397FAF">
        <w:rPr>
          <w:rFonts w:ascii="Arial" w:hAnsi="Arial" w:cs="Arial"/>
          <w:b/>
          <w:sz w:val="24"/>
          <w:szCs w:val="24"/>
        </w:rPr>
        <w:t xml:space="preserve"> horas</w:t>
      </w:r>
      <w:r w:rsidR="00994214">
        <w:rPr>
          <w:rFonts w:ascii="Arial" w:hAnsi="Arial" w:cs="Arial"/>
          <w:b/>
          <w:sz w:val="24"/>
          <w:szCs w:val="24"/>
        </w:rPr>
        <w:t>,</w:t>
      </w:r>
      <w:r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Pr="00397FAF">
        <w:rPr>
          <w:rFonts w:ascii="Arial" w:hAnsi="Arial" w:cs="Arial"/>
          <w:sz w:val="24"/>
          <w:szCs w:val="24"/>
        </w:rPr>
        <w:t>Scheid</w:t>
      </w:r>
      <w:proofErr w:type="spellEnd"/>
      <w:r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677"/>
    <w:rsid w:val="00285203"/>
    <w:rsid w:val="00310EDB"/>
    <w:rsid w:val="00397FAF"/>
    <w:rsid w:val="003C7555"/>
    <w:rsid w:val="00413BF4"/>
    <w:rsid w:val="0056671B"/>
    <w:rsid w:val="006C635E"/>
    <w:rsid w:val="007B6677"/>
    <w:rsid w:val="00994214"/>
    <w:rsid w:val="00A06641"/>
    <w:rsid w:val="00CF6AA3"/>
    <w:rsid w:val="00D3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2</cp:revision>
  <cp:lastPrinted>2022-08-25T11:06:00Z</cp:lastPrinted>
  <dcterms:created xsi:type="dcterms:W3CDTF">2022-11-18T10:14:00Z</dcterms:created>
  <dcterms:modified xsi:type="dcterms:W3CDTF">2022-11-18T10:14:00Z</dcterms:modified>
</cp:coreProperties>
</file>