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BF4" w:rsidRPr="007B6677" w:rsidRDefault="007B6677">
      <w:pPr>
        <w:rPr>
          <w:rFonts w:ascii="Arial" w:hAnsi="Arial" w:cs="Arial"/>
          <w:sz w:val="24"/>
          <w:szCs w:val="24"/>
        </w:rPr>
      </w:pPr>
      <w:r w:rsidRPr="007B6677">
        <w:rPr>
          <w:rFonts w:ascii="Arial" w:hAnsi="Arial" w:cs="Arial"/>
          <w:sz w:val="24"/>
          <w:szCs w:val="24"/>
        </w:rPr>
        <w:t>ESTADO DE SANTA CATARINA</w:t>
      </w:r>
    </w:p>
    <w:p w:rsidR="007B6677" w:rsidRPr="007B6677" w:rsidRDefault="007B6677">
      <w:pPr>
        <w:rPr>
          <w:rFonts w:ascii="Arial" w:hAnsi="Arial" w:cs="Arial"/>
          <w:sz w:val="24"/>
          <w:szCs w:val="24"/>
        </w:rPr>
      </w:pPr>
      <w:r w:rsidRPr="007B6677">
        <w:rPr>
          <w:rFonts w:ascii="Arial" w:hAnsi="Arial" w:cs="Arial"/>
          <w:sz w:val="24"/>
          <w:szCs w:val="24"/>
        </w:rPr>
        <w:t>MUNICÍPIO DE SÃO BERNARDINO</w:t>
      </w:r>
    </w:p>
    <w:p w:rsidR="007B6677" w:rsidRPr="007B6677" w:rsidRDefault="007B6677">
      <w:pPr>
        <w:rPr>
          <w:rFonts w:ascii="Arial" w:hAnsi="Arial" w:cs="Arial"/>
          <w:sz w:val="24"/>
          <w:szCs w:val="24"/>
        </w:rPr>
      </w:pPr>
    </w:p>
    <w:p w:rsidR="007B6677" w:rsidRDefault="007B6677" w:rsidP="007B6677">
      <w:pPr>
        <w:jc w:val="right"/>
        <w:rPr>
          <w:rFonts w:ascii="Arial" w:hAnsi="Arial" w:cs="Arial"/>
          <w:sz w:val="24"/>
          <w:szCs w:val="24"/>
        </w:rPr>
      </w:pPr>
      <w:r>
        <w:rPr>
          <w:rFonts w:ascii="Arial" w:hAnsi="Arial" w:cs="Arial"/>
          <w:sz w:val="24"/>
          <w:szCs w:val="24"/>
        </w:rPr>
        <w:t xml:space="preserve">São Bernardino – SC </w:t>
      </w:r>
      <w:r w:rsidR="0057149B">
        <w:rPr>
          <w:rFonts w:ascii="Arial" w:hAnsi="Arial" w:cs="Arial"/>
          <w:sz w:val="24"/>
          <w:szCs w:val="24"/>
        </w:rPr>
        <w:t>10/05/2022</w:t>
      </w:r>
    </w:p>
    <w:p w:rsidR="00285203" w:rsidRDefault="00285203" w:rsidP="007B6677">
      <w:pPr>
        <w:jc w:val="right"/>
        <w:rPr>
          <w:rFonts w:ascii="Arial" w:hAnsi="Arial" w:cs="Arial"/>
          <w:sz w:val="24"/>
          <w:szCs w:val="24"/>
        </w:rPr>
      </w:pPr>
    </w:p>
    <w:p w:rsidR="00285203" w:rsidRPr="007B6677" w:rsidRDefault="00285203" w:rsidP="007B6677">
      <w:pPr>
        <w:jc w:val="right"/>
        <w:rPr>
          <w:rFonts w:ascii="Arial" w:hAnsi="Arial" w:cs="Arial"/>
          <w:sz w:val="24"/>
          <w:szCs w:val="24"/>
        </w:rPr>
      </w:pPr>
    </w:p>
    <w:p w:rsidR="007B6677" w:rsidRPr="00397FAF" w:rsidRDefault="007B6677" w:rsidP="00285203">
      <w:pPr>
        <w:jc w:val="center"/>
        <w:rPr>
          <w:rFonts w:ascii="Arial" w:hAnsi="Arial" w:cs="Arial"/>
          <w:sz w:val="24"/>
          <w:szCs w:val="24"/>
        </w:rPr>
      </w:pPr>
      <w:r w:rsidRPr="00397FAF">
        <w:rPr>
          <w:rFonts w:ascii="Arial" w:hAnsi="Arial" w:cs="Arial"/>
          <w:sz w:val="24"/>
          <w:szCs w:val="24"/>
        </w:rPr>
        <w:t>COMUNICADO</w:t>
      </w:r>
    </w:p>
    <w:p w:rsidR="00285203" w:rsidRPr="00397FAF" w:rsidRDefault="00285203" w:rsidP="007B6677">
      <w:pPr>
        <w:jc w:val="both"/>
        <w:rPr>
          <w:rFonts w:ascii="Arial" w:hAnsi="Arial" w:cs="Arial"/>
          <w:sz w:val="24"/>
          <w:szCs w:val="24"/>
        </w:rPr>
      </w:pPr>
    </w:p>
    <w:p w:rsidR="00285203" w:rsidRPr="00397FAF" w:rsidRDefault="00285203" w:rsidP="007B6677">
      <w:pPr>
        <w:jc w:val="both"/>
        <w:rPr>
          <w:rFonts w:ascii="Arial" w:hAnsi="Arial" w:cs="Arial"/>
          <w:sz w:val="24"/>
          <w:szCs w:val="24"/>
        </w:rPr>
      </w:pPr>
    </w:p>
    <w:p w:rsidR="0057149B" w:rsidRDefault="007B6677" w:rsidP="007B6677">
      <w:pPr>
        <w:jc w:val="both"/>
        <w:rPr>
          <w:rFonts w:ascii="Arial" w:hAnsi="Arial" w:cs="Arial"/>
          <w:sz w:val="24"/>
          <w:szCs w:val="24"/>
        </w:rPr>
      </w:pPr>
      <w:r w:rsidRPr="00397FAF">
        <w:rPr>
          <w:rFonts w:ascii="Arial" w:hAnsi="Arial" w:cs="Arial"/>
          <w:sz w:val="24"/>
          <w:szCs w:val="24"/>
        </w:rPr>
        <w:t>Comunicamos que a data de abertura da proposta</w:t>
      </w:r>
      <w:r w:rsidR="003C7555" w:rsidRPr="00397FAF">
        <w:rPr>
          <w:rFonts w:ascii="Arial" w:hAnsi="Arial" w:cs="Arial"/>
          <w:sz w:val="24"/>
          <w:szCs w:val="24"/>
        </w:rPr>
        <w:t xml:space="preserve"> da empresa habilitada</w:t>
      </w:r>
      <w:r w:rsidRPr="00397FAF">
        <w:rPr>
          <w:rFonts w:ascii="Arial" w:hAnsi="Arial" w:cs="Arial"/>
          <w:sz w:val="24"/>
          <w:szCs w:val="24"/>
        </w:rPr>
        <w:t xml:space="preserve"> referente o Processo Licitatório n</w:t>
      </w:r>
      <w:r w:rsidR="00397FAF" w:rsidRPr="00397FAF">
        <w:rPr>
          <w:rFonts w:ascii="Arial" w:hAnsi="Arial" w:cs="Arial"/>
          <w:sz w:val="24"/>
          <w:szCs w:val="24"/>
        </w:rPr>
        <w:t>.</w:t>
      </w:r>
      <w:r w:rsidR="0057149B">
        <w:rPr>
          <w:rFonts w:ascii="Arial" w:hAnsi="Arial" w:cs="Arial"/>
          <w:sz w:val="24"/>
          <w:szCs w:val="24"/>
        </w:rPr>
        <w:t>50/2022</w:t>
      </w:r>
      <w:r w:rsidRPr="00397FAF">
        <w:rPr>
          <w:rFonts w:ascii="Arial" w:hAnsi="Arial" w:cs="Arial"/>
          <w:sz w:val="24"/>
          <w:szCs w:val="24"/>
        </w:rPr>
        <w:t xml:space="preserve"> TP</w:t>
      </w:r>
      <w:r w:rsidR="0057149B">
        <w:rPr>
          <w:rFonts w:ascii="Arial" w:hAnsi="Arial" w:cs="Arial"/>
          <w:sz w:val="24"/>
          <w:szCs w:val="24"/>
        </w:rPr>
        <w:t>4</w:t>
      </w:r>
      <w:r w:rsidRPr="00397FAF">
        <w:rPr>
          <w:rFonts w:ascii="Arial" w:hAnsi="Arial" w:cs="Arial"/>
          <w:sz w:val="24"/>
          <w:szCs w:val="24"/>
        </w:rPr>
        <w:t>/202</w:t>
      </w:r>
      <w:r w:rsidR="00A75890">
        <w:rPr>
          <w:rFonts w:ascii="Arial" w:hAnsi="Arial" w:cs="Arial"/>
          <w:sz w:val="24"/>
          <w:szCs w:val="24"/>
        </w:rPr>
        <w:t>2</w:t>
      </w:r>
      <w:r w:rsidRPr="00397FAF">
        <w:rPr>
          <w:rFonts w:ascii="Arial" w:hAnsi="Arial" w:cs="Arial"/>
          <w:sz w:val="24"/>
          <w:szCs w:val="24"/>
        </w:rPr>
        <w:t xml:space="preserve"> cujo objeto</w:t>
      </w:r>
      <w:proofErr w:type="gramStart"/>
      <w:r w:rsidRPr="00397FAF">
        <w:rPr>
          <w:rFonts w:ascii="Arial" w:hAnsi="Arial" w:cs="Arial"/>
          <w:sz w:val="24"/>
          <w:szCs w:val="24"/>
        </w:rPr>
        <w:t xml:space="preserve">  </w:t>
      </w:r>
      <w:proofErr w:type="gramEnd"/>
      <w:r w:rsidR="0057149B" w:rsidRPr="0057149B">
        <w:rPr>
          <w:rFonts w:ascii="Arial" w:hAnsi="Arial" w:cs="Arial"/>
          <w:sz w:val="24"/>
          <w:szCs w:val="24"/>
        </w:rPr>
        <w:t>O OBJETO DA PRESENTE LICITAÇÃO CONSISTE NA CONTRATAÇÃO DE EMPRESA ESPECIALIZADA PARA EXECUÇÃO DE PAVIMENTAÇÃO ASFÁLTICA EM CONCRETO BETUMINOSO (CBUQ), CONFORME PROJETOS DE ENGENHARIA, PLANOS DE TRABALHO, TERMOS DE COMPROMISSO, EMENDA IMPOSITIVA E PORTARIAS EM ANEXO, VISANDO MELHORIAS NA INFRAESTRUTURA URBANA DE SÃO BERNARDINO SC, ATRAVÉS DE TRANSFERÊNCIAS ESPECIAIS DO ESTADO DE SC CONFORME PORTARIA SEF/SC 321/2021, PROCESSOS SCC E CONTRAPARTIDA DO MUNICÍPIO.</w:t>
      </w:r>
    </w:p>
    <w:p w:rsidR="007B6677" w:rsidRDefault="007B6677" w:rsidP="007B6677">
      <w:pPr>
        <w:jc w:val="both"/>
        <w:rPr>
          <w:rFonts w:ascii="Arial" w:hAnsi="Arial" w:cs="Arial"/>
          <w:sz w:val="24"/>
          <w:szCs w:val="24"/>
        </w:rPr>
      </w:pPr>
      <w:r w:rsidRPr="00397FAF">
        <w:rPr>
          <w:rFonts w:ascii="Arial" w:hAnsi="Arial" w:cs="Arial"/>
          <w:sz w:val="24"/>
          <w:szCs w:val="24"/>
        </w:rPr>
        <w:t>Está marcado</w:t>
      </w:r>
      <w:r w:rsidR="00397FAF" w:rsidRPr="00397FAF">
        <w:rPr>
          <w:rFonts w:ascii="Arial" w:hAnsi="Arial" w:cs="Arial"/>
          <w:sz w:val="24"/>
          <w:szCs w:val="24"/>
        </w:rPr>
        <w:t xml:space="preserve"> para </w:t>
      </w:r>
      <w:r w:rsidRPr="00397FAF">
        <w:rPr>
          <w:rFonts w:ascii="Arial" w:hAnsi="Arial" w:cs="Arial"/>
          <w:sz w:val="24"/>
          <w:szCs w:val="24"/>
        </w:rPr>
        <w:t xml:space="preserve">dia </w:t>
      </w:r>
      <w:r w:rsidR="0057149B">
        <w:rPr>
          <w:rFonts w:ascii="Arial" w:hAnsi="Arial" w:cs="Arial"/>
          <w:b/>
          <w:sz w:val="24"/>
          <w:szCs w:val="24"/>
        </w:rPr>
        <w:t>10/05/2022</w:t>
      </w:r>
      <w:r w:rsidRPr="00397FAF">
        <w:rPr>
          <w:rFonts w:ascii="Arial" w:hAnsi="Arial" w:cs="Arial"/>
          <w:sz w:val="24"/>
          <w:szCs w:val="24"/>
        </w:rPr>
        <w:t xml:space="preserve"> com início as </w:t>
      </w:r>
      <w:proofErr w:type="gramStart"/>
      <w:r w:rsidR="0057149B">
        <w:rPr>
          <w:rFonts w:ascii="Arial" w:hAnsi="Arial" w:cs="Arial"/>
          <w:b/>
          <w:sz w:val="24"/>
          <w:szCs w:val="24"/>
        </w:rPr>
        <w:t>14</w:t>
      </w:r>
      <w:bookmarkStart w:id="0" w:name="_GoBack"/>
      <w:bookmarkEnd w:id="0"/>
      <w:r w:rsidR="00A75890">
        <w:rPr>
          <w:rFonts w:ascii="Arial" w:hAnsi="Arial" w:cs="Arial"/>
          <w:b/>
          <w:sz w:val="24"/>
          <w:szCs w:val="24"/>
        </w:rPr>
        <w:t>:00</w:t>
      </w:r>
      <w:proofErr w:type="gramEnd"/>
      <w:r w:rsidR="00397FAF" w:rsidRPr="00397FAF">
        <w:rPr>
          <w:rFonts w:ascii="Arial" w:hAnsi="Arial" w:cs="Arial"/>
          <w:b/>
          <w:sz w:val="24"/>
          <w:szCs w:val="24"/>
        </w:rPr>
        <w:t xml:space="preserve"> horas</w:t>
      </w:r>
      <w:r w:rsidRPr="00397FAF">
        <w:rPr>
          <w:rFonts w:ascii="Arial" w:hAnsi="Arial" w:cs="Arial"/>
          <w:sz w:val="24"/>
          <w:szCs w:val="24"/>
        </w:rPr>
        <w:t xml:space="preserve">, no setor de Licitações, anexo ao Centro Administrativo, localizado na Rua Verônica </w:t>
      </w:r>
      <w:proofErr w:type="spellStart"/>
      <w:r w:rsidRPr="00397FAF">
        <w:rPr>
          <w:rFonts w:ascii="Arial" w:hAnsi="Arial" w:cs="Arial"/>
          <w:sz w:val="24"/>
          <w:szCs w:val="24"/>
        </w:rPr>
        <w:t>Scheid</w:t>
      </w:r>
      <w:proofErr w:type="spellEnd"/>
      <w:r w:rsidRPr="00397FAF">
        <w:rPr>
          <w:rFonts w:ascii="Arial" w:hAnsi="Arial" w:cs="Arial"/>
          <w:sz w:val="24"/>
          <w:szCs w:val="24"/>
        </w:rPr>
        <w:t>, n. 1008, Centro, São Bernardino- SC</w:t>
      </w:r>
      <w:r w:rsidR="00A06641">
        <w:rPr>
          <w:rFonts w:ascii="Arial" w:hAnsi="Arial" w:cs="Arial"/>
          <w:sz w:val="24"/>
          <w:szCs w:val="24"/>
        </w:rPr>
        <w:t>.</w:t>
      </w:r>
    </w:p>
    <w:p w:rsidR="00A06641" w:rsidRPr="00397FAF" w:rsidRDefault="00A06641" w:rsidP="007B6677">
      <w:pPr>
        <w:jc w:val="both"/>
        <w:rPr>
          <w:rFonts w:ascii="Arial" w:hAnsi="Arial" w:cs="Arial"/>
          <w:sz w:val="24"/>
          <w:szCs w:val="24"/>
        </w:rPr>
      </w:pPr>
      <w:r>
        <w:rPr>
          <w:rFonts w:ascii="Arial" w:hAnsi="Arial" w:cs="Arial"/>
          <w:sz w:val="24"/>
          <w:szCs w:val="24"/>
        </w:rPr>
        <w:t>Desde já convidamos todos os interessados em participar.</w:t>
      </w:r>
    </w:p>
    <w:p w:rsidR="007B6677" w:rsidRPr="00397FAF" w:rsidRDefault="007B6677" w:rsidP="007B6677">
      <w:pPr>
        <w:jc w:val="both"/>
        <w:rPr>
          <w:rFonts w:ascii="Arial" w:hAnsi="Arial" w:cs="Arial"/>
          <w:sz w:val="24"/>
          <w:szCs w:val="24"/>
        </w:rPr>
      </w:pPr>
    </w:p>
    <w:p w:rsidR="007B6677" w:rsidRPr="00397FAF" w:rsidRDefault="007B6677" w:rsidP="007B6677">
      <w:pPr>
        <w:jc w:val="center"/>
        <w:rPr>
          <w:rFonts w:ascii="Arial" w:hAnsi="Arial" w:cs="Arial"/>
          <w:sz w:val="24"/>
          <w:szCs w:val="24"/>
        </w:rPr>
      </w:pPr>
      <w:r w:rsidRPr="00397FAF">
        <w:rPr>
          <w:rFonts w:ascii="Arial" w:hAnsi="Arial" w:cs="Arial"/>
          <w:sz w:val="24"/>
          <w:szCs w:val="24"/>
        </w:rPr>
        <w:t>Atenciosamente</w:t>
      </w:r>
    </w:p>
    <w:p w:rsidR="007B6677" w:rsidRPr="00397FAF" w:rsidRDefault="007B6677" w:rsidP="007B6677">
      <w:pPr>
        <w:jc w:val="center"/>
        <w:rPr>
          <w:rFonts w:ascii="Arial" w:hAnsi="Arial" w:cs="Arial"/>
          <w:sz w:val="24"/>
          <w:szCs w:val="24"/>
        </w:rPr>
      </w:pPr>
    </w:p>
    <w:p w:rsidR="007B6677" w:rsidRPr="00397FAF" w:rsidRDefault="00397FAF" w:rsidP="007B6677">
      <w:pPr>
        <w:jc w:val="center"/>
        <w:rPr>
          <w:rFonts w:ascii="Arial" w:hAnsi="Arial" w:cs="Arial"/>
          <w:sz w:val="24"/>
          <w:szCs w:val="24"/>
        </w:rPr>
      </w:pPr>
      <w:r w:rsidRPr="00397FAF">
        <w:rPr>
          <w:rFonts w:ascii="Arial" w:hAnsi="Arial" w:cs="Arial"/>
          <w:sz w:val="24"/>
          <w:szCs w:val="24"/>
        </w:rPr>
        <w:t xml:space="preserve">Comissão </w:t>
      </w:r>
      <w:r w:rsidR="007B6677" w:rsidRPr="00397FAF">
        <w:rPr>
          <w:rFonts w:ascii="Arial" w:hAnsi="Arial" w:cs="Arial"/>
          <w:sz w:val="24"/>
          <w:szCs w:val="24"/>
        </w:rPr>
        <w:t>de Licitações</w:t>
      </w:r>
    </w:p>
    <w:p w:rsidR="00397FAF" w:rsidRPr="00397FAF" w:rsidRDefault="00397FAF" w:rsidP="007B6677">
      <w:pPr>
        <w:jc w:val="center"/>
        <w:rPr>
          <w:rFonts w:ascii="Arial" w:hAnsi="Arial" w:cs="Arial"/>
          <w:sz w:val="24"/>
          <w:szCs w:val="24"/>
        </w:rPr>
      </w:pPr>
      <w:r w:rsidRPr="00397FAF">
        <w:rPr>
          <w:rFonts w:ascii="Arial" w:hAnsi="Arial" w:cs="Arial"/>
          <w:sz w:val="24"/>
          <w:szCs w:val="24"/>
        </w:rPr>
        <w:t>Município de São Bernardino - SC</w:t>
      </w:r>
    </w:p>
    <w:p w:rsidR="007B6677" w:rsidRPr="00397FAF" w:rsidRDefault="007B6677">
      <w:pPr>
        <w:rPr>
          <w:rFonts w:ascii="Arial" w:hAnsi="Arial" w:cs="Arial"/>
          <w:sz w:val="24"/>
          <w:szCs w:val="24"/>
        </w:rPr>
      </w:pPr>
    </w:p>
    <w:sectPr w:rsidR="007B6677" w:rsidRPr="00397FA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677"/>
    <w:rsid w:val="001B2308"/>
    <w:rsid w:val="00285203"/>
    <w:rsid w:val="00397FAF"/>
    <w:rsid w:val="003C7555"/>
    <w:rsid w:val="00413BF4"/>
    <w:rsid w:val="0057149B"/>
    <w:rsid w:val="007B6677"/>
    <w:rsid w:val="00A06641"/>
    <w:rsid w:val="00A75890"/>
    <w:rsid w:val="00CF6A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858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Marli</dc:creator>
  <cp:lastModifiedBy>Marli</cp:lastModifiedBy>
  <cp:revision>2</cp:revision>
  <cp:lastPrinted>2021-11-09T16:25:00Z</cp:lastPrinted>
  <dcterms:created xsi:type="dcterms:W3CDTF">2022-05-10T10:34:00Z</dcterms:created>
  <dcterms:modified xsi:type="dcterms:W3CDTF">2022-05-10T10:34:00Z</dcterms:modified>
</cp:coreProperties>
</file>