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329" w:rsidRDefault="0007579A">
      <w:r w:rsidRPr="0007579A">
        <w:object w:dxaOrig="8504" w:dyaOrig="13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25.25pt;height:652.5pt" o:ole="">
            <v:imagedata r:id="rId6" o:title=""/>
          </v:shape>
          <o:OLEObject Type="Embed" ProgID="Word.Document.12" ShapeID="_x0000_i1028" DrawAspect="Content" ObjectID="_1684668550" r:id="rId7">
            <o:FieldCodes>\s</o:FieldCodes>
          </o:OLEObject>
        </w:object>
      </w:r>
    </w:p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07579A"/>
    <w:p w:rsidR="0007579A" w:rsidRDefault="00252A78">
      <w:r>
        <w:rPr>
          <w:noProof/>
          <w:lang w:eastAsia="pt-BR"/>
        </w:rPr>
        <w:lastRenderedPageBreak/>
        <w:drawing>
          <wp:inline distT="0" distB="0" distL="0" distR="0" wp14:anchorId="7ED9212C" wp14:editId="1049BD17">
            <wp:extent cx="5372100" cy="8496300"/>
            <wp:effectExtent l="0" t="0" r="0" b="0"/>
            <wp:docPr id="9" name="Imagem 9" descr="https://i.pinimg.com/564x/66/b8/3c/66b83c87311fabef06ec8c1d8cb33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66/b8/3c/66b83c87311fabef06ec8c1d8cb333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1"/>
                    <a:stretch/>
                  </pic:blipFill>
                  <pic:spPr bwMode="auto">
                    <a:xfrm>
                      <a:off x="0" y="0"/>
                      <a:ext cx="53721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79A" w:rsidRDefault="0007579A"/>
    <w:p w:rsidR="0007579A" w:rsidRDefault="0007579A"/>
    <w:p w:rsidR="0007579A" w:rsidRDefault="0007579A">
      <w:r>
        <w:rPr>
          <w:noProof/>
          <w:lang w:eastAsia="pt-BR"/>
        </w:rPr>
        <w:drawing>
          <wp:inline distT="0" distB="0" distL="0" distR="0" wp14:anchorId="2F31D49A" wp14:editId="690FEBC9">
            <wp:extent cx="5400675" cy="8524875"/>
            <wp:effectExtent l="0" t="0" r="9525" b="9525"/>
            <wp:docPr id="1" name="Imagem 1" descr="Caderno de Atividades Matemática Projeto no Fundo do Mar grátis para  imprimir | Educação infantil, Comidas de festa junina,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derno de Atividades Matemática Projeto no Fundo do Mar grátis para  imprimir | Educação infantil, Comidas de festa junina, Educaçã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9A" w:rsidRDefault="0007579A">
      <w:r>
        <w:rPr>
          <w:noProof/>
          <w:lang w:eastAsia="pt-BR"/>
        </w:rPr>
        <w:lastRenderedPageBreak/>
        <w:drawing>
          <wp:inline distT="0" distB="0" distL="0" distR="0" wp14:anchorId="33AC45B7" wp14:editId="0611C678">
            <wp:extent cx="5381625" cy="8658225"/>
            <wp:effectExtent l="0" t="0" r="9525" b="9525"/>
            <wp:docPr id="4" name="Imagem 4" descr="Sequência Didática Festas Juninas O Sanfoneiro Só Tocava Isso Educação In…  | Educação infantil, Festa junina educação infantil, Sequencia didatica 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quência Didática Festas Juninas O Sanfoneiro Só Tocava Isso Educação In…  | Educação infantil, Festa junina educação infantil, Sequencia didatica 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78" w:rsidRDefault="00252A78">
      <w:r>
        <w:rPr>
          <w:noProof/>
          <w:lang w:eastAsia="pt-BR"/>
        </w:rPr>
        <w:lastRenderedPageBreak/>
        <w:drawing>
          <wp:inline distT="0" distB="0" distL="0" distR="0" wp14:anchorId="571D86B8" wp14:editId="00F4BE5A">
            <wp:extent cx="5399853" cy="8629650"/>
            <wp:effectExtent l="0" t="0" r="0" b="0"/>
            <wp:docPr id="5" name="Imagem 5" descr="Sequência Didática Festas Juninas O Sanfoneiro Só Tocava Isso Educação 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quência Didática Festas Juninas O Sanfoneiro Só Tocava Isso Educação  Infant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78" w:rsidRDefault="00252A78">
      <w:r>
        <w:rPr>
          <w:noProof/>
          <w:lang w:eastAsia="pt-BR"/>
        </w:rPr>
        <w:lastRenderedPageBreak/>
        <w:drawing>
          <wp:inline distT="0" distB="0" distL="0" distR="0" wp14:anchorId="2C7CFB12" wp14:editId="142A7F19">
            <wp:extent cx="5399853" cy="8534400"/>
            <wp:effectExtent l="0" t="0" r="0" b="0"/>
            <wp:docPr id="6" name="Imagem 6" descr="Sequência Didática Festas Juninas O Sanfoneiro Só Tocava Isso Educação 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quência Didática Festas Juninas O Sanfoneiro Só Tocava Isso Educação  Infant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78" w:rsidRDefault="00252A78"/>
    <w:p w:rsidR="00252A78" w:rsidRDefault="00252A78">
      <w:r>
        <w:rPr>
          <w:noProof/>
          <w:lang w:eastAsia="pt-BR"/>
        </w:rPr>
        <w:lastRenderedPageBreak/>
        <w:drawing>
          <wp:inline distT="0" distB="0" distL="0" distR="0" wp14:anchorId="49E0164E" wp14:editId="0AA275D9">
            <wp:extent cx="5379170" cy="8696325"/>
            <wp:effectExtent l="0" t="0" r="0" b="0"/>
            <wp:docPr id="8" name="Imagem 8" descr="ATIVIDADES COM O TEMA FESTA JUNINA - Cuca Super legal - Educação,  coordenação, psicopedagogia e orientação educ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IVIDADES COM O TEMA FESTA JUNINA - Cuca Super legal - Educação,  coordenação, psicopedagogia e orientação educaci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" t="14095" r="4056" b="2704"/>
                    <a:stretch/>
                  </pic:blipFill>
                  <pic:spPr bwMode="auto">
                    <a:xfrm>
                      <a:off x="0" y="0"/>
                      <a:ext cx="5380993" cy="869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78" w:rsidRDefault="00252A78">
      <w:r>
        <w:rPr>
          <w:noProof/>
          <w:lang w:eastAsia="pt-BR"/>
        </w:rPr>
        <w:lastRenderedPageBreak/>
        <w:drawing>
          <wp:inline distT="0" distB="0" distL="0" distR="0" wp14:anchorId="3CCD4A10" wp14:editId="5F1D61BD">
            <wp:extent cx="5373366" cy="8453887"/>
            <wp:effectExtent l="0" t="0" r="0" b="4445"/>
            <wp:docPr id="10" name="Imagem 10" descr="Atividades Festa Junina para Educação Infantil - Conte as bandeirinhas |  Atividades festa junina, Educação infantil, Festa junin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tividades Festa Junina para Educação Infantil - Conte as bandeirinhas |  Atividades festa junina, Educação infantil, Festa junin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7" t="16913" r="7987" b="15213"/>
                    <a:stretch/>
                  </pic:blipFill>
                  <pic:spPr bwMode="auto">
                    <a:xfrm>
                      <a:off x="0" y="0"/>
                      <a:ext cx="5374160" cy="845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78" w:rsidRDefault="00252A78"/>
    <w:p w:rsidR="00252A78" w:rsidRDefault="00252A78">
      <w:r>
        <w:rPr>
          <w:noProof/>
          <w:lang w:eastAsia="pt-BR"/>
        </w:rPr>
        <w:lastRenderedPageBreak/>
        <w:drawing>
          <wp:inline distT="0" distB="0" distL="0" distR="0" wp14:anchorId="7418228D" wp14:editId="5655FF05">
            <wp:extent cx="5329558" cy="8591910"/>
            <wp:effectExtent l="0" t="0" r="4445" b="0"/>
            <wp:docPr id="11" name="Imagem 11" descr="Atividade pronta - Quantidade com temática junina | Atividades juninas,  Atividades festa junina educação infantil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 pronta - Quantidade com temática junina | Atividades juninas,  Atividades festa junina educação infantil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13579" r="3676"/>
                    <a:stretch/>
                  </pic:blipFill>
                  <pic:spPr bwMode="auto">
                    <a:xfrm>
                      <a:off x="0" y="0"/>
                      <a:ext cx="5331386" cy="859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F4A" w:rsidRDefault="009F4F4A">
      <w:r>
        <w:rPr>
          <w:noProof/>
          <w:lang w:eastAsia="pt-BR"/>
        </w:rPr>
        <w:lastRenderedPageBreak/>
        <w:drawing>
          <wp:inline distT="0" distB="0" distL="0" distR="0" wp14:anchorId="2C66BA00" wp14:editId="0C56BE1E">
            <wp:extent cx="5382883" cy="8471140"/>
            <wp:effectExtent l="0" t="0" r="8890" b="6350"/>
            <wp:docPr id="12" name="Imagem 12" descr="PROJETO: “EM CASA TAMBÉM SE APRENDE” 2º PERÍODO D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OJETO: “EM CASA TAMBÉM SE APRENDE” 2º PERÍODO D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11" cy="84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4A" w:rsidRDefault="009F4F4A"/>
    <w:p w:rsidR="009F4F4A" w:rsidRDefault="00F40841">
      <w:pPr>
        <w:rPr>
          <w:rFonts w:ascii="Arial" w:hAnsi="Arial" w:cs="Arial"/>
          <w:sz w:val="32"/>
          <w:szCs w:val="32"/>
        </w:rPr>
      </w:pPr>
      <w:r>
        <w:lastRenderedPageBreak/>
        <w:t xml:space="preserve"> </w:t>
      </w:r>
      <w:r w:rsidRPr="00F40841">
        <w:rPr>
          <w:rFonts w:ascii="Arial" w:hAnsi="Arial" w:cs="Arial"/>
          <w:sz w:val="32"/>
          <w:szCs w:val="32"/>
        </w:rPr>
        <w:t>COM A AJUDA DE UM ADULTO, COMPLETE AS PALAVRAS COM AS VOGAIS</w:t>
      </w:r>
      <w:r>
        <w:rPr>
          <w:rFonts w:ascii="Arial" w:hAnsi="Arial" w:cs="Arial"/>
          <w:sz w:val="32"/>
          <w:szCs w:val="32"/>
        </w:rPr>
        <w:t>:</w:t>
      </w:r>
    </w:p>
    <w:p w:rsidR="009F4F4A" w:rsidRDefault="009F4F4A"/>
    <w:p w:rsidR="009F4F4A" w:rsidRDefault="009F4F4A"/>
    <w:p w:rsidR="009F4F4A" w:rsidRDefault="009F4F4A"/>
    <w:p w:rsidR="009F4F4A" w:rsidRDefault="009F4F4A"/>
    <w:p w:rsidR="009F4F4A" w:rsidRDefault="009F4F4A">
      <w:r>
        <w:rPr>
          <w:noProof/>
          <w:lang w:eastAsia="pt-BR"/>
        </w:rPr>
        <w:drawing>
          <wp:inline distT="0" distB="0" distL="0" distR="0" wp14:anchorId="366FFFA0" wp14:editId="17C0F0B0">
            <wp:extent cx="5374256" cy="6305217"/>
            <wp:effectExtent l="0" t="0" r="0" b="635"/>
            <wp:docPr id="14" name="Imagem 14" descr="ROTINA DIA 29/06 DIA 30/06 DIA 01/07 DIA 02/07 DIA 03/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TINA DIA 29/06 DIA 30/06 DIA 01/07 DIA 02/07 DIA 03/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10" cy="630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4A" w:rsidRDefault="009F4F4A"/>
    <w:p w:rsidR="009F4F4A" w:rsidRDefault="00F40841">
      <w:r>
        <w:rPr>
          <w:noProof/>
          <w:lang w:eastAsia="pt-BR"/>
        </w:rPr>
        <w:lastRenderedPageBreak/>
        <w:drawing>
          <wp:inline distT="0" distB="0" distL="0" distR="0" wp14:anchorId="3D72A8A2" wp14:editId="72BC2F5B">
            <wp:extent cx="5382883" cy="8522898"/>
            <wp:effectExtent l="0" t="0" r="8890" b="0"/>
            <wp:docPr id="15" name="Imagem 15" descr="Desenhos para Colorir Festa Junina: 27 Figuras para Pintar - Artesanato  Passo a Pass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enhos para Colorir Festa Junina: 27 Figuras para Pintar - Artesanato  Passo a Passo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51" cy="852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4A" w:rsidRDefault="009F4F4A"/>
    <w:p w:rsidR="009F4F4A" w:rsidRDefault="009F4F4A"/>
    <w:p w:rsidR="009F4F4A" w:rsidRDefault="009F4F4A"/>
    <w:p w:rsidR="009F4F4A" w:rsidRDefault="009F4F4A"/>
    <w:p w:rsidR="009F4F4A" w:rsidRDefault="009F4F4A"/>
    <w:p w:rsidR="009F4F4A" w:rsidRDefault="009F4F4A"/>
    <w:p w:rsidR="0007579A" w:rsidRDefault="0007579A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/>
    <w:p w:rsidR="005F46C4" w:rsidRDefault="005F46C4">
      <w:pPr>
        <w:rPr>
          <w:rFonts w:ascii="Arial" w:hAnsi="Arial" w:cs="Arial"/>
          <w:sz w:val="36"/>
          <w:szCs w:val="36"/>
        </w:rPr>
      </w:pPr>
      <w:r w:rsidRPr="005F46C4">
        <w:rPr>
          <w:rFonts w:ascii="Arial" w:hAnsi="Arial" w:cs="Arial"/>
          <w:sz w:val="36"/>
          <w:szCs w:val="36"/>
        </w:rPr>
        <w:lastRenderedPageBreak/>
        <w:t>COLE ABAIXO O CORPINHO DO CAIPIRINHA:</w:t>
      </w:r>
    </w:p>
    <w:p w:rsidR="005F46C4" w:rsidRPr="005F46C4" w:rsidRDefault="005F46C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84431</wp:posOffset>
                </wp:positionH>
                <wp:positionV relativeFrom="paragraph">
                  <wp:posOffset>111555</wp:posOffset>
                </wp:positionV>
                <wp:extent cx="5080959" cy="7996687"/>
                <wp:effectExtent l="0" t="0" r="24765" b="2349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959" cy="7996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6C4" w:rsidRDefault="005F46C4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margin-left:6.65pt;margin-top:8.8pt;width:400.1pt;height:6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0MJmgIAALsFAAAOAAAAZHJzL2Uyb0RvYy54bWysVE1PGzEQvVfqf7B8L7uhJCQRG5QGUVVC&#10;gAoVZ8drEwvb49pOdtNfz9i7CYFyoepld+x58/U8M2fnrdFkI3xQYCs6OCopEZZDrexjRX/dX34Z&#10;UxIiszXTYEVFtyLQ89nnT2eNm4pjWIGuhSfoxIZp4yq6itFNiyLwlTAsHIETFpUSvGERj/6xqD1r&#10;0LvRxXFZjooGfO08cBEC3l50SjrL/qUUPN5IGUQkuqKYW8xfn7/L9C1mZ2z66JlbKd6nwf4hC8OU&#10;xaB7VxcsMrL26i9XRnEPAWQ84mAKkFJxkWvAagblm2ruVsyJXAuSE9yepvD/3PLrza0nqsa3G1Fi&#10;mcE3WjDVMlILEkUbgaACWWpcmCL4ziE8tt+gRYvdfcDLVHwrvUl/LIugHvne7jlGV4Tj5bAcl5Ph&#10;hBKOutPJZDQanyY/xYu58yF+F2BIEirq8REzt2xzFWIH3UFStABa1ZdK63xIjSMW2pMNwyfXMSeJ&#10;zl+htCVNRUdfh2V2/EqXXO/tl5rxpz69AxT60zaFE7nF+rQSRR0VWYpbLRJG259CIsWZkXdyZJwL&#10;u88zoxNKYkUfMezxL1l9xLirAy1yZLBxb2yUBd+x9Jra+mlHrezw+IYHdScxtsu2b50l1FvsHA/d&#10;BAbHLxUSfcVCvGUeRw6bBddIvMGP1ICvA71EyQr8n/fuEx4nAbWUNDjCFQ2/18wLSvQPizMyGZyc&#10;pJnPh5Ph6TEe/KFmeaixa7MAbJkBLizHs5jwUe9E6cE84LaZp6ioYpZj7IrGnbiI3WLBbcXFfJ5B&#10;OOWOxSt753hynehNDXbfPjDv+gZPY3YNu2Fn0zd93mGTpYX5OoJUeQgSwR2rPfG4IfIY9dssraDD&#10;c0a97NzZMwAAAP//AwBQSwMEFAAGAAgAAAAhANhXarrdAAAACgEAAA8AAABkcnMvZG93bnJldi54&#10;bWxMj8FOwzAQRO9I/IO1SNyo00akaYhTASpcOFEQZzfe2haxHdluGv6e5URPq9kZzb5tt7Mb2IQx&#10;2eAFLBcFMPR9UNZrAZ8fL3c1sJSlV3IIHgX8YIJtd33VykaFs3/HaZ81oxKfGinA5Dw2nKfeoJNp&#10;EUb05B1DdDKTjJqrKM9U7ga+KoqKO2k9XTByxGeD/ff+5ATsnvRG97WMZlcra6f56/imX4W4vZkf&#10;H4BlnPN/GP7wCR06YjqEk1eJDaTLkpI01xUw8utleQ/sQIvVutoA71p++UL3CwAA//8DAFBLAQIt&#10;ABQABgAIAAAAIQC2gziS/gAAAOEBAAATAAAAAAAAAAAAAAAAAAAAAABbQ29udGVudF9UeXBlc10u&#10;eG1sUEsBAi0AFAAGAAgAAAAhADj9If/WAAAAlAEAAAsAAAAAAAAAAAAAAAAALwEAAF9yZWxzLy5y&#10;ZWxzUEsBAi0AFAAGAAgAAAAhAHPjQwmaAgAAuwUAAA4AAAAAAAAAAAAAAAAALgIAAGRycy9lMm9E&#10;b2MueG1sUEsBAi0AFAAGAAgAAAAhANhXarrdAAAACgEAAA8AAAAAAAAAAAAAAAAA9AQAAGRycy9k&#10;b3ducmV2LnhtbFBLBQYAAAAABAAEAPMAAAD+BQAAAAA=&#10;" fillcolor="white [3201]" strokeweight=".5pt">
                <v:textbox>
                  <w:txbxContent>
                    <w:p w:rsidR="005F46C4" w:rsidRDefault="005F46C4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F46C4" w:rsidRPr="005F46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79A"/>
    <w:rsid w:val="0007579A"/>
    <w:rsid w:val="00112329"/>
    <w:rsid w:val="00252A78"/>
    <w:rsid w:val="005F46C4"/>
    <w:rsid w:val="009F4F4A"/>
    <w:rsid w:val="00F4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5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5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package" Target="embeddings/Documento_do_Microsoft_Word1.docx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44B28-7DEB-43D0-BB03-EE7583E4A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genecidm</dc:creator>
  <cp:lastModifiedBy>genecidm</cp:lastModifiedBy>
  <cp:revision>4</cp:revision>
  <dcterms:created xsi:type="dcterms:W3CDTF">2021-06-08T16:44:00Z</dcterms:created>
  <dcterms:modified xsi:type="dcterms:W3CDTF">2021-06-08T17:43:00Z</dcterms:modified>
</cp:coreProperties>
</file>