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D42" w:rsidRPr="00DA11DA" w:rsidRDefault="00DA11DA">
      <w:pPr>
        <w:rPr>
          <w:i/>
        </w:rPr>
      </w:pPr>
      <w:bookmarkStart w:id="0" w:name="_GoBack"/>
      <w:bookmarkEnd w:id="0"/>
      <w:r>
        <w:rPr>
          <w:noProof/>
          <w:lang w:eastAsia="pt-BR"/>
        </w:rPr>
        <w:drawing>
          <wp:inline distT="114300" distB="114300" distL="114300" distR="114300" wp14:anchorId="3909B527" wp14:editId="44775EC7">
            <wp:extent cx="6838950" cy="1323975"/>
            <wp:effectExtent l="0" t="0" r="0" b="9525"/>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DA11DA" w:rsidRDefault="00DA11DA"/>
    <w:p w:rsidR="00DA11DA" w:rsidRPr="00DA11DA" w:rsidRDefault="00DA11DA" w:rsidP="00DA11DA">
      <w:pPr>
        <w:spacing w:after="0"/>
        <w:rPr>
          <w:rFonts w:ascii="Arial" w:eastAsia="Arial" w:hAnsi="Arial" w:cs="Arial"/>
          <w:sz w:val="28"/>
          <w:szCs w:val="28"/>
          <w:lang w:eastAsia="pt-BR"/>
        </w:rPr>
      </w:pPr>
    </w:p>
    <w:p w:rsidR="00DA11DA" w:rsidRPr="00DA11DA" w:rsidRDefault="00DA11DA" w:rsidP="00DA11DA">
      <w:pPr>
        <w:spacing w:after="0"/>
        <w:rPr>
          <w:rFonts w:ascii="Arial" w:eastAsia="Arial" w:hAnsi="Arial" w:cs="Arial"/>
          <w:sz w:val="28"/>
          <w:szCs w:val="28"/>
          <w:lang w:eastAsia="pt-BR"/>
        </w:rPr>
      </w:pPr>
    </w:p>
    <w:p w:rsidR="00DA11DA" w:rsidRPr="00DA11DA" w:rsidRDefault="00DA11DA" w:rsidP="00DA11DA">
      <w:pPr>
        <w:spacing w:after="0"/>
        <w:rPr>
          <w:rFonts w:ascii="Arial" w:eastAsia="Arial" w:hAnsi="Arial" w:cs="Arial"/>
          <w:sz w:val="28"/>
          <w:szCs w:val="28"/>
          <w:lang w:eastAsia="pt-BR"/>
        </w:rPr>
      </w:pPr>
    </w:p>
    <w:p w:rsidR="00DA11DA" w:rsidRPr="00DA11DA" w:rsidRDefault="00DA11DA" w:rsidP="00DA11DA">
      <w:pPr>
        <w:spacing w:after="0"/>
        <w:rPr>
          <w:rFonts w:ascii="Arial" w:eastAsia="Arial" w:hAnsi="Arial" w:cs="Arial"/>
          <w:sz w:val="28"/>
          <w:szCs w:val="28"/>
          <w:lang w:eastAsia="pt-BR"/>
        </w:rPr>
      </w:pPr>
    </w:p>
    <w:p w:rsidR="00DD5163" w:rsidRDefault="00DD5163" w:rsidP="00DA11DA">
      <w:pPr>
        <w:spacing w:after="0"/>
        <w:rPr>
          <w:rFonts w:ascii="Arial" w:eastAsia="Arial" w:hAnsi="Arial" w:cs="Arial"/>
          <w:sz w:val="72"/>
          <w:szCs w:val="72"/>
          <w:lang w:eastAsia="pt-BR"/>
        </w:rPr>
      </w:pPr>
      <w:r>
        <w:rPr>
          <w:rFonts w:ascii="Arial" w:eastAsia="Arial" w:hAnsi="Arial" w:cs="Arial"/>
          <w:sz w:val="72"/>
          <w:szCs w:val="72"/>
          <w:lang w:eastAsia="pt-BR"/>
        </w:rPr>
        <w:t xml:space="preserve">    </w:t>
      </w:r>
    </w:p>
    <w:p w:rsidR="00DD5163" w:rsidRDefault="00DD5163" w:rsidP="00DA11DA">
      <w:pPr>
        <w:spacing w:after="0"/>
        <w:rPr>
          <w:rFonts w:ascii="Arial" w:eastAsia="Arial" w:hAnsi="Arial" w:cs="Arial"/>
          <w:sz w:val="72"/>
          <w:szCs w:val="72"/>
          <w:lang w:eastAsia="pt-BR"/>
        </w:rPr>
      </w:pPr>
      <w:r>
        <w:rPr>
          <w:rFonts w:ascii="Arial" w:eastAsia="Arial" w:hAnsi="Arial" w:cs="Arial"/>
          <w:sz w:val="72"/>
          <w:szCs w:val="72"/>
          <w:lang w:eastAsia="pt-BR"/>
        </w:rPr>
        <w:t xml:space="preserve">    </w:t>
      </w:r>
    </w:p>
    <w:p w:rsidR="00DA11DA" w:rsidRDefault="00E05282" w:rsidP="00DD5163">
      <w:pPr>
        <w:spacing w:after="0"/>
        <w:jc w:val="center"/>
        <w:rPr>
          <w:rFonts w:ascii="Arial" w:eastAsia="Arial" w:hAnsi="Arial" w:cs="Arial"/>
          <w:b/>
          <w:sz w:val="72"/>
          <w:szCs w:val="72"/>
          <w:lang w:eastAsia="pt-BR"/>
        </w:rPr>
      </w:pPr>
      <w:r>
        <w:rPr>
          <w:rFonts w:ascii="Arial" w:eastAsia="Arial" w:hAnsi="Arial" w:cs="Arial"/>
          <w:b/>
          <w:sz w:val="72"/>
          <w:szCs w:val="72"/>
          <w:lang w:eastAsia="pt-BR"/>
        </w:rPr>
        <w:t>ATIVIDADES REMOTA</w:t>
      </w:r>
      <w:r w:rsidR="00DD5163">
        <w:rPr>
          <w:rFonts w:ascii="Arial" w:eastAsia="Arial" w:hAnsi="Arial" w:cs="Arial"/>
          <w:b/>
          <w:sz w:val="72"/>
          <w:szCs w:val="72"/>
          <w:lang w:eastAsia="pt-BR"/>
        </w:rPr>
        <w:t>S</w:t>
      </w:r>
    </w:p>
    <w:p w:rsidR="0030627C" w:rsidRPr="00BB74C6" w:rsidRDefault="0030627C" w:rsidP="00DA11DA">
      <w:pPr>
        <w:spacing w:after="0"/>
        <w:rPr>
          <w:rFonts w:ascii="Arial" w:eastAsia="Arial" w:hAnsi="Arial" w:cs="Arial"/>
          <w:b/>
          <w:sz w:val="72"/>
          <w:szCs w:val="72"/>
          <w:lang w:eastAsia="pt-BR"/>
        </w:rPr>
      </w:pPr>
    </w:p>
    <w:p w:rsidR="00BB74C6" w:rsidRPr="00BB74C6" w:rsidRDefault="00BB74C6" w:rsidP="00DA11DA">
      <w:pPr>
        <w:spacing w:after="0"/>
        <w:rPr>
          <w:rFonts w:ascii="Arial" w:eastAsia="Arial" w:hAnsi="Arial" w:cs="Arial"/>
          <w:b/>
          <w:sz w:val="72"/>
          <w:szCs w:val="72"/>
          <w:lang w:eastAsia="pt-BR"/>
        </w:rPr>
      </w:pPr>
      <w:r w:rsidRPr="00BB74C6">
        <w:rPr>
          <w:rFonts w:ascii="Arial" w:eastAsia="Arial" w:hAnsi="Arial" w:cs="Arial"/>
          <w:b/>
          <w:sz w:val="72"/>
          <w:szCs w:val="72"/>
          <w:lang w:eastAsia="pt-BR"/>
        </w:rPr>
        <w:t xml:space="preserve">                   </w:t>
      </w:r>
    </w:p>
    <w:p w:rsidR="00DA11DA" w:rsidRPr="00DA11DA" w:rsidRDefault="00DA11DA" w:rsidP="00DA11DA">
      <w:pPr>
        <w:spacing w:after="0"/>
        <w:rPr>
          <w:rFonts w:ascii="Arial" w:eastAsia="Arial" w:hAnsi="Arial" w:cs="Arial"/>
          <w:sz w:val="44"/>
          <w:szCs w:val="44"/>
          <w:lang w:eastAsia="pt-BR"/>
        </w:rPr>
      </w:pPr>
    </w:p>
    <w:p w:rsidR="00DA11DA" w:rsidRPr="00DA11DA" w:rsidRDefault="00DA11DA" w:rsidP="00DA11DA">
      <w:pPr>
        <w:spacing w:after="0"/>
        <w:rPr>
          <w:rFonts w:ascii="Arial" w:eastAsia="Arial" w:hAnsi="Arial" w:cs="Arial"/>
          <w:i/>
          <w:iCs/>
          <w:color w:val="000000" w:themeColor="text1"/>
          <w:sz w:val="36"/>
          <w:szCs w:val="36"/>
          <w:lang w:eastAsia="pt-BR"/>
        </w:rPr>
      </w:pPr>
    </w:p>
    <w:p w:rsidR="00DA11DA" w:rsidRPr="00DA11DA" w:rsidRDefault="00DA11DA" w:rsidP="00DA11DA">
      <w:pPr>
        <w:spacing w:after="0"/>
        <w:rPr>
          <w:rFonts w:ascii="Arial" w:eastAsia="Arial" w:hAnsi="Arial" w:cs="Arial"/>
          <w:b/>
          <w:i/>
          <w:iCs/>
          <w:color w:val="000000" w:themeColor="text1"/>
          <w:sz w:val="24"/>
          <w:szCs w:val="24"/>
          <w:lang w:eastAsia="pt-BR"/>
        </w:rPr>
      </w:pPr>
      <w:r w:rsidRPr="00DA11DA">
        <w:rPr>
          <w:rFonts w:ascii="Arial" w:eastAsia="Arial" w:hAnsi="Arial" w:cs="Arial"/>
          <w:i/>
          <w:iCs/>
          <w:color w:val="000000" w:themeColor="text1"/>
          <w:sz w:val="24"/>
          <w:szCs w:val="24"/>
          <w:lang w:eastAsia="pt-BR"/>
        </w:rPr>
        <w:t xml:space="preserve">    </w:t>
      </w:r>
    </w:p>
    <w:p w:rsidR="00BB74C6" w:rsidRPr="00BB74C6" w:rsidRDefault="00DA11DA" w:rsidP="009A11B8">
      <w:pPr>
        <w:spacing w:after="0"/>
        <w:rPr>
          <w:rFonts w:ascii="Arial" w:eastAsia="Arial" w:hAnsi="Arial" w:cs="Arial"/>
          <w:b/>
          <w:i/>
          <w:iCs/>
          <w:color w:val="000000" w:themeColor="text1"/>
          <w:sz w:val="24"/>
          <w:szCs w:val="24"/>
          <w:lang w:eastAsia="pt-BR"/>
        </w:rPr>
      </w:pPr>
      <w:r w:rsidRPr="00DA11DA">
        <w:rPr>
          <w:rFonts w:ascii="Arial" w:eastAsia="Arial" w:hAnsi="Arial" w:cs="Arial"/>
          <w:b/>
          <w:i/>
          <w:iCs/>
          <w:color w:val="000000" w:themeColor="text1"/>
          <w:sz w:val="24"/>
          <w:szCs w:val="24"/>
          <w:lang w:eastAsia="pt-BR"/>
        </w:rPr>
        <w:t xml:space="preserve">       </w:t>
      </w:r>
    </w:p>
    <w:p w:rsidR="00DD5163" w:rsidRDefault="00DD5163" w:rsidP="00DA11DA">
      <w:pPr>
        <w:spacing w:after="0"/>
        <w:jc w:val="both"/>
        <w:rPr>
          <w:rFonts w:asciiTheme="majorHAnsi" w:eastAsia="Arial" w:hAnsiTheme="majorHAnsi" w:cs="Arial"/>
          <w:b/>
          <w:i/>
          <w:iCs/>
          <w:color w:val="000000" w:themeColor="text1"/>
          <w:sz w:val="24"/>
          <w:szCs w:val="24"/>
          <w:lang w:eastAsia="pt-BR"/>
        </w:rPr>
      </w:pPr>
    </w:p>
    <w:p w:rsidR="00DD5163" w:rsidRDefault="00DD5163" w:rsidP="00DA11DA">
      <w:pPr>
        <w:spacing w:after="0"/>
        <w:jc w:val="both"/>
        <w:rPr>
          <w:rFonts w:asciiTheme="majorHAnsi" w:eastAsia="Arial" w:hAnsiTheme="majorHAnsi" w:cs="Arial"/>
          <w:b/>
          <w:i/>
          <w:iCs/>
          <w:color w:val="000000" w:themeColor="text1"/>
          <w:sz w:val="24"/>
          <w:szCs w:val="24"/>
          <w:lang w:eastAsia="pt-BR"/>
        </w:rPr>
      </w:pPr>
    </w:p>
    <w:p w:rsidR="00DD5163" w:rsidRDefault="00DD5163" w:rsidP="00DA11DA">
      <w:pPr>
        <w:spacing w:after="0"/>
        <w:jc w:val="both"/>
        <w:rPr>
          <w:rFonts w:asciiTheme="majorHAnsi" w:eastAsia="Arial" w:hAnsiTheme="majorHAnsi" w:cs="Arial"/>
          <w:b/>
          <w:i/>
          <w:iCs/>
          <w:color w:val="000000" w:themeColor="text1"/>
          <w:sz w:val="24"/>
          <w:szCs w:val="24"/>
          <w:lang w:eastAsia="pt-BR"/>
        </w:rPr>
      </w:pPr>
    </w:p>
    <w:p w:rsidR="00DD5163" w:rsidRDefault="00DD5163" w:rsidP="00DA11DA">
      <w:pPr>
        <w:spacing w:after="0"/>
        <w:jc w:val="both"/>
        <w:rPr>
          <w:rFonts w:asciiTheme="majorHAnsi" w:eastAsia="Arial" w:hAnsiTheme="majorHAnsi" w:cs="Arial"/>
          <w:b/>
          <w:i/>
          <w:iCs/>
          <w:color w:val="000000" w:themeColor="text1"/>
          <w:sz w:val="24"/>
          <w:szCs w:val="24"/>
          <w:lang w:eastAsia="pt-BR"/>
        </w:rPr>
      </w:pPr>
    </w:p>
    <w:p w:rsidR="00DD5163" w:rsidRDefault="00DD5163" w:rsidP="00DA11DA">
      <w:pPr>
        <w:spacing w:after="0"/>
        <w:jc w:val="both"/>
        <w:rPr>
          <w:rFonts w:asciiTheme="majorHAnsi" w:eastAsia="Arial" w:hAnsiTheme="majorHAnsi" w:cs="Arial"/>
          <w:b/>
          <w:i/>
          <w:iCs/>
          <w:color w:val="000000" w:themeColor="text1"/>
          <w:sz w:val="24"/>
          <w:szCs w:val="24"/>
          <w:lang w:eastAsia="pt-BR"/>
        </w:rPr>
      </w:pPr>
    </w:p>
    <w:p w:rsidR="00DD5163" w:rsidRPr="009A11B8" w:rsidRDefault="00DD5163" w:rsidP="00DA11DA">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PROFESSORA: DENISE MARIA JANTSCH ALBERT.</w:t>
      </w:r>
    </w:p>
    <w:p w:rsidR="009A11B8" w:rsidRPr="009A11B8" w:rsidRDefault="009A11B8" w:rsidP="00DA11DA">
      <w:pPr>
        <w:spacing w:after="0"/>
        <w:jc w:val="both"/>
        <w:rPr>
          <w:rFonts w:asciiTheme="majorHAnsi" w:eastAsia="Arial" w:hAnsiTheme="majorHAnsi" w:cs="Arial"/>
          <w:b/>
          <w:i/>
          <w:iCs/>
          <w:color w:val="000000" w:themeColor="text1"/>
          <w:sz w:val="24"/>
          <w:szCs w:val="24"/>
          <w:lang w:eastAsia="pt-BR"/>
        </w:rPr>
      </w:pPr>
    </w:p>
    <w:p w:rsidR="00BB74C6" w:rsidRPr="009A11B8" w:rsidRDefault="009A11B8" w:rsidP="00DA11DA">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ALUNO</w:t>
      </w:r>
      <w:r w:rsidR="00DD5163">
        <w:rPr>
          <w:rFonts w:asciiTheme="majorHAnsi" w:eastAsia="Arial" w:hAnsiTheme="majorHAnsi" w:cs="Arial"/>
          <w:b/>
          <w:i/>
          <w:iCs/>
          <w:color w:val="000000" w:themeColor="text1"/>
          <w:sz w:val="24"/>
          <w:szCs w:val="24"/>
          <w:lang w:eastAsia="pt-BR"/>
        </w:rPr>
        <w:t xml:space="preserve"> </w:t>
      </w:r>
      <w:r>
        <w:rPr>
          <w:rFonts w:asciiTheme="majorHAnsi" w:eastAsia="Arial" w:hAnsiTheme="majorHAnsi" w:cs="Arial"/>
          <w:b/>
          <w:i/>
          <w:iCs/>
          <w:color w:val="000000" w:themeColor="text1"/>
          <w:sz w:val="24"/>
          <w:szCs w:val="24"/>
          <w:lang w:eastAsia="pt-BR"/>
        </w:rPr>
        <w:t>(a</w:t>
      </w:r>
      <w:proofErr w:type="gramStart"/>
      <w:r w:rsidRPr="009A11B8">
        <w:rPr>
          <w:rFonts w:asciiTheme="majorHAnsi" w:eastAsia="Arial" w:hAnsiTheme="majorHAnsi" w:cs="Arial"/>
          <w:b/>
          <w:i/>
          <w:iCs/>
          <w:color w:val="000000" w:themeColor="text1"/>
          <w:sz w:val="24"/>
          <w:szCs w:val="24"/>
          <w:lang w:eastAsia="pt-BR"/>
        </w:rPr>
        <w:t>)</w:t>
      </w:r>
      <w:proofErr w:type="gramEnd"/>
      <w:r w:rsidR="00E05282">
        <w:rPr>
          <w:rFonts w:asciiTheme="majorHAnsi" w:eastAsia="Arial" w:hAnsiTheme="majorHAnsi" w:cs="Arial"/>
          <w:b/>
          <w:i/>
          <w:iCs/>
          <w:color w:val="000000" w:themeColor="text1"/>
          <w:sz w:val="24"/>
          <w:szCs w:val="24"/>
          <w:lang w:eastAsia="pt-BR"/>
        </w:rPr>
        <w:t>___________________________________________________________________________________</w:t>
      </w:r>
    </w:p>
    <w:p w:rsidR="009A11B8" w:rsidRPr="009A11B8" w:rsidRDefault="009A11B8" w:rsidP="00DA11DA">
      <w:pPr>
        <w:spacing w:after="0"/>
        <w:jc w:val="both"/>
        <w:rPr>
          <w:rFonts w:asciiTheme="majorHAnsi" w:eastAsia="Arial" w:hAnsiTheme="majorHAnsi" w:cs="Arial"/>
          <w:b/>
          <w:i/>
          <w:iCs/>
          <w:color w:val="000000" w:themeColor="text1"/>
          <w:sz w:val="24"/>
          <w:szCs w:val="24"/>
          <w:lang w:eastAsia="pt-BR"/>
        </w:rPr>
      </w:pPr>
    </w:p>
    <w:p w:rsidR="009A11B8" w:rsidRDefault="009A11B8" w:rsidP="00DA11DA">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ANO:</w:t>
      </w:r>
      <w:r w:rsidR="00353CE7">
        <w:rPr>
          <w:rFonts w:asciiTheme="majorHAnsi" w:eastAsia="Arial" w:hAnsiTheme="majorHAnsi" w:cs="Arial"/>
          <w:b/>
          <w:i/>
          <w:iCs/>
          <w:color w:val="000000" w:themeColor="text1"/>
          <w:sz w:val="24"/>
          <w:szCs w:val="24"/>
          <w:lang w:eastAsia="pt-BR"/>
        </w:rPr>
        <w:t xml:space="preserve"> 5º ANO</w:t>
      </w:r>
      <w:r w:rsidR="00353CE7" w:rsidRPr="009A11B8">
        <w:rPr>
          <w:rFonts w:asciiTheme="majorHAnsi" w:eastAsia="Arial" w:hAnsiTheme="majorHAnsi" w:cs="Arial"/>
          <w:b/>
          <w:i/>
          <w:iCs/>
          <w:color w:val="000000" w:themeColor="text1"/>
          <w:sz w:val="24"/>
          <w:szCs w:val="24"/>
          <w:lang w:eastAsia="pt-BR"/>
        </w:rPr>
        <w:t xml:space="preserve"> </w:t>
      </w:r>
      <w:r w:rsidR="009F39C5">
        <w:rPr>
          <w:rFonts w:asciiTheme="majorHAnsi" w:eastAsia="Arial" w:hAnsiTheme="majorHAnsi" w:cs="Arial"/>
          <w:b/>
          <w:i/>
          <w:iCs/>
          <w:color w:val="000000" w:themeColor="text1"/>
          <w:sz w:val="24"/>
          <w:szCs w:val="24"/>
          <w:lang w:eastAsia="pt-BR"/>
        </w:rPr>
        <w:t xml:space="preserve">-- </w:t>
      </w:r>
      <w:r w:rsidR="00353CE7">
        <w:rPr>
          <w:rFonts w:asciiTheme="majorHAnsi" w:eastAsia="Arial" w:hAnsiTheme="majorHAnsi" w:cs="Arial"/>
          <w:b/>
          <w:i/>
          <w:iCs/>
          <w:color w:val="000000" w:themeColor="text1"/>
          <w:sz w:val="24"/>
          <w:szCs w:val="24"/>
          <w:lang w:eastAsia="pt-BR"/>
        </w:rPr>
        <w:t>MATUTINO E VESPERTINO</w:t>
      </w:r>
    </w:p>
    <w:p w:rsidR="00353CE7" w:rsidRPr="009A11B8" w:rsidRDefault="00353CE7" w:rsidP="00DA11DA">
      <w:pPr>
        <w:spacing w:after="0"/>
        <w:jc w:val="both"/>
        <w:rPr>
          <w:rFonts w:asciiTheme="majorHAnsi" w:eastAsia="Arial" w:hAnsiTheme="majorHAnsi" w:cs="Arial"/>
          <w:b/>
          <w:i/>
          <w:iCs/>
          <w:color w:val="000000" w:themeColor="text1"/>
          <w:sz w:val="24"/>
          <w:szCs w:val="24"/>
          <w:lang w:eastAsia="pt-BR"/>
        </w:rPr>
      </w:pPr>
    </w:p>
    <w:p w:rsidR="00BB74C6" w:rsidRPr="009A11B8" w:rsidRDefault="00DD5163" w:rsidP="00DA11DA">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DATA</w:t>
      </w:r>
      <w:r w:rsidR="009A11B8">
        <w:rPr>
          <w:rFonts w:asciiTheme="majorHAnsi" w:eastAsia="Arial" w:hAnsiTheme="majorHAnsi" w:cs="Arial"/>
          <w:b/>
          <w:i/>
          <w:iCs/>
          <w:color w:val="000000" w:themeColor="text1"/>
          <w:sz w:val="24"/>
          <w:szCs w:val="24"/>
          <w:lang w:eastAsia="pt-BR"/>
        </w:rPr>
        <w:t>:</w:t>
      </w:r>
      <w:r w:rsidR="00353CE7">
        <w:rPr>
          <w:rFonts w:asciiTheme="majorHAnsi" w:eastAsia="Arial" w:hAnsiTheme="majorHAnsi" w:cs="Arial"/>
          <w:b/>
          <w:i/>
          <w:iCs/>
          <w:color w:val="000000" w:themeColor="text1"/>
          <w:sz w:val="24"/>
          <w:szCs w:val="24"/>
          <w:lang w:eastAsia="pt-BR"/>
        </w:rPr>
        <w:t xml:space="preserve"> 08 DE MARÇO A 19 DE MARÇO 2021.</w:t>
      </w:r>
    </w:p>
    <w:p w:rsidR="00DA11DA" w:rsidRPr="00DA11DA" w:rsidRDefault="00DD5163" w:rsidP="00DA11DA">
      <w:pPr>
        <w:spacing w:after="0"/>
        <w:jc w:val="both"/>
        <w:rPr>
          <w:rFonts w:ascii="Arial" w:eastAsia="Arial" w:hAnsi="Arial" w:cs="Arial"/>
          <w:b/>
          <w:i/>
          <w:iCs/>
          <w:color w:val="000000" w:themeColor="text1"/>
          <w:sz w:val="24"/>
          <w:szCs w:val="24"/>
          <w:lang w:eastAsia="pt-BR"/>
        </w:rPr>
      </w:pPr>
      <w:r>
        <w:rPr>
          <w:noProof/>
          <w:lang w:eastAsia="pt-BR"/>
        </w:rPr>
        <w:lastRenderedPageBreak/>
        <w:drawing>
          <wp:inline distT="114300" distB="114300" distL="114300" distR="114300" wp14:anchorId="51CBC154" wp14:editId="10C48BDC">
            <wp:extent cx="6838950" cy="1323975"/>
            <wp:effectExtent l="0" t="0" r="0" b="9525"/>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DA11DA" w:rsidRDefault="00DA11DA" w:rsidP="00DA11DA">
      <w:pPr>
        <w:spacing w:after="0"/>
        <w:jc w:val="both"/>
        <w:rPr>
          <w:rFonts w:ascii="Arial" w:eastAsia="Arial" w:hAnsi="Arial" w:cs="Arial"/>
          <w:i/>
          <w:iCs/>
          <w:color w:val="000000" w:themeColor="text1"/>
          <w:sz w:val="24"/>
          <w:szCs w:val="24"/>
          <w:lang w:eastAsia="pt-BR"/>
        </w:rPr>
      </w:pPr>
      <w:r w:rsidRPr="00DA11DA">
        <w:rPr>
          <w:rFonts w:ascii="Arial" w:eastAsia="Arial" w:hAnsi="Arial" w:cs="Arial"/>
          <w:i/>
          <w:iCs/>
          <w:color w:val="000000" w:themeColor="text1"/>
          <w:sz w:val="24"/>
          <w:szCs w:val="24"/>
          <w:lang w:eastAsia="pt-BR"/>
        </w:rPr>
        <w:t xml:space="preserve"> </w:t>
      </w:r>
      <w:r w:rsidR="00353CE7">
        <w:rPr>
          <w:rFonts w:ascii="Arial" w:eastAsia="Arial" w:hAnsi="Arial" w:cs="Arial"/>
          <w:i/>
          <w:iCs/>
          <w:color w:val="000000" w:themeColor="text1"/>
          <w:sz w:val="24"/>
          <w:szCs w:val="24"/>
          <w:lang w:eastAsia="pt-BR"/>
        </w:rPr>
        <w:t>PORTUGUÊS.</w:t>
      </w:r>
    </w:p>
    <w:p w:rsidR="00A4525A" w:rsidRDefault="00A4525A" w:rsidP="00A4525A">
      <w:pPr>
        <w:pStyle w:val="SemEspaamento"/>
        <w:rPr>
          <w:lang w:eastAsia="pt-BR"/>
        </w:rPr>
      </w:pPr>
    </w:p>
    <w:p w:rsidR="00E06615" w:rsidRPr="00C710B0" w:rsidRDefault="00A4525A" w:rsidP="00A4525A">
      <w:pPr>
        <w:pStyle w:val="SemEspaamento"/>
        <w:rPr>
          <w:rFonts w:ascii="Arial" w:eastAsia="Times New Roman" w:hAnsi="Arial" w:cs="Arial"/>
          <w:color w:val="404040"/>
          <w:lang w:eastAsia="pt-BR"/>
        </w:rPr>
      </w:pPr>
      <w:r w:rsidRPr="00C710B0">
        <w:rPr>
          <w:rFonts w:ascii="Arial" w:eastAsia="Times New Roman" w:hAnsi="Arial" w:cs="Arial"/>
          <w:b/>
          <w:bCs/>
          <w:color w:val="404040"/>
          <w:lang w:eastAsia="pt-BR"/>
        </w:rPr>
        <w:t xml:space="preserve">          </w:t>
      </w:r>
      <w:r w:rsidR="00E06615" w:rsidRPr="00C710B0">
        <w:rPr>
          <w:rFonts w:ascii="Arial" w:eastAsia="Times New Roman" w:hAnsi="Arial" w:cs="Arial"/>
          <w:b/>
          <w:bCs/>
          <w:color w:val="404040"/>
          <w:lang w:eastAsia="pt-BR"/>
        </w:rPr>
        <w:t>Textos literários</w:t>
      </w:r>
      <w:r w:rsidR="00E06615" w:rsidRPr="00C710B0">
        <w:rPr>
          <w:rFonts w:ascii="Arial" w:eastAsia="Times New Roman" w:hAnsi="Arial" w:cs="Arial"/>
          <w:color w:val="404040"/>
          <w:lang w:eastAsia="pt-BR"/>
        </w:rPr>
        <w:t> e </w:t>
      </w:r>
      <w:r w:rsidR="00E06615" w:rsidRPr="00C710B0">
        <w:rPr>
          <w:rFonts w:ascii="Arial" w:eastAsia="Times New Roman" w:hAnsi="Arial" w:cs="Arial"/>
          <w:b/>
          <w:bCs/>
          <w:color w:val="404040"/>
          <w:lang w:eastAsia="pt-BR"/>
        </w:rPr>
        <w:t>textos não literários</w:t>
      </w:r>
      <w:r w:rsidR="00E06615" w:rsidRPr="00C710B0">
        <w:rPr>
          <w:rFonts w:ascii="Arial" w:eastAsia="Times New Roman" w:hAnsi="Arial" w:cs="Arial"/>
          <w:color w:val="404040"/>
          <w:lang w:eastAsia="pt-BR"/>
        </w:rPr>
        <w:t xml:space="preserve"> apresentam diversas diferenças: na forma, na linguagem, na significação,… Principalmente, diferenciam-se na sua finalidade comunicativa. O texto literário visa entreter o leitor e o </w:t>
      </w:r>
      <w:r w:rsidR="00E06615" w:rsidRPr="00C710B0">
        <w:rPr>
          <w:rFonts w:ascii="Arial" w:eastAsia="Times New Roman" w:hAnsi="Arial" w:cs="Arial"/>
          <w:b/>
          <w:color w:val="404040"/>
          <w:lang w:eastAsia="pt-BR"/>
        </w:rPr>
        <w:t>texto não</w:t>
      </w:r>
      <w:r w:rsidR="00E06615" w:rsidRPr="00C710B0">
        <w:rPr>
          <w:rFonts w:ascii="Arial" w:eastAsia="Times New Roman" w:hAnsi="Arial" w:cs="Arial"/>
          <w:color w:val="404040"/>
          <w:lang w:eastAsia="pt-BR"/>
        </w:rPr>
        <w:t xml:space="preserve"> literário visa informar o leitor.</w:t>
      </w:r>
    </w:p>
    <w:p w:rsidR="00A4525A" w:rsidRPr="00C710B0" w:rsidRDefault="00A4525A" w:rsidP="00A4525A">
      <w:pPr>
        <w:pStyle w:val="SemEspaamento"/>
        <w:rPr>
          <w:rFonts w:ascii="Arial" w:eastAsia="Times New Roman" w:hAnsi="Arial" w:cs="Arial"/>
          <w:color w:val="404040"/>
          <w:lang w:eastAsia="pt-BR"/>
        </w:rPr>
      </w:pPr>
    </w:p>
    <w:p w:rsidR="00E06615" w:rsidRPr="00C710B0" w:rsidRDefault="00E06615" w:rsidP="00A4525A">
      <w:pPr>
        <w:pStyle w:val="SemEspaamento"/>
        <w:jc w:val="center"/>
        <w:rPr>
          <w:rFonts w:ascii="Arial" w:eastAsia="Times New Roman" w:hAnsi="Arial" w:cs="Arial"/>
          <w:b/>
          <w:bCs/>
          <w:color w:val="191919"/>
          <w:sz w:val="32"/>
          <w:szCs w:val="32"/>
          <w:lang w:eastAsia="pt-BR"/>
        </w:rPr>
      </w:pPr>
      <w:r w:rsidRPr="00C710B0">
        <w:rPr>
          <w:rFonts w:ascii="Arial" w:eastAsia="Times New Roman" w:hAnsi="Arial" w:cs="Arial"/>
          <w:b/>
          <w:bCs/>
          <w:color w:val="191919"/>
          <w:sz w:val="32"/>
          <w:szCs w:val="32"/>
          <w:lang w:eastAsia="pt-BR"/>
        </w:rPr>
        <w:t>Características dos textos literários</w:t>
      </w:r>
      <w:r w:rsidR="00E5418F" w:rsidRPr="00C710B0">
        <w:rPr>
          <w:rFonts w:ascii="Arial" w:eastAsia="Times New Roman" w:hAnsi="Arial" w:cs="Arial"/>
          <w:b/>
          <w:bCs/>
          <w:color w:val="191919"/>
          <w:sz w:val="32"/>
          <w:szCs w:val="32"/>
          <w:lang w:eastAsia="pt-BR"/>
        </w:rPr>
        <w:t>.</w:t>
      </w:r>
    </w:p>
    <w:p w:rsidR="00A4525A" w:rsidRPr="00C710B0" w:rsidRDefault="00E06615" w:rsidP="00A4525A">
      <w:pPr>
        <w:pStyle w:val="SemEspaamento"/>
        <w:rPr>
          <w:rFonts w:ascii="Arial" w:eastAsia="Times New Roman" w:hAnsi="Arial" w:cs="Arial"/>
          <w:b/>
          <w:color w:val="404040"/>
          <w:lang w:eastAsia="pt-BR"/>
        </w:rPr>
      </w:pPr>
      <w:r w:rsidRPr="00C710B0">
        <w:rPr>
          <w:rFonts w:ascii="Arial" w:eastAsia="Times New Roman" w:hAnsi="Arial" w:cs="Arial"/>
          <w:b/>
          <w:color w:val="404040"/>
          <w:lang w:eastAsia="pt-BR"/>
        </w:rPr>
        <w:t>O texto literário…</w:t>
      </w:r>
    </w:p>
    <w:p w:rsidR="00E06615" w:rsidRPr="00C710B0" w:rsidRDefault="00E06615" w:rsidP="00A4525A">
      <w:pPr>
        <w:pStyle w:val="SemEspaamento"/>
        <w:numPr>
          <w:ilvl w:val="0"/>
          <w:numId w:val="4"/>
        </w:numPr>
        <w:rPr>
          <w:rFonts w:ascii="Arial" w:eastAsia="Times New Roman" w:hAnsi="Arial" w:cs="Arial"/>
          <w:b/>
          <w:color w:val="404040"/>
          <w:lang w:eastAsia="pt-BR"/>
        </w:rPr>
      </w:pPr>
      <w:r w:rsidRPr="00C710B0">
        <w:rPr>
          <w:rFonts w:ascii="Arial" w:eastAsia="Times New Roman" w:hAnsi="Arial" w:cs="Arial"/>
          <w:color w:val="404040"/>
          <w:lang w:eastAsia="pt-BR"/>
        </w:rPr>
        <w:t>Possui uma </w:t>
      </w:r>
      <w:r w:rsidRPr="00C710B0">
        <w:rPr>
          <w:rFonts w:ascii="Arial" w:eastAsia="Times New Roman" w:hAnsi="Arial" w:cs="Arial"/>
          <w:b/>
          <w:bCs/>
          <w:color w:val="404040"/>
          <w:lang w:eastAsia="pt-BR"/>
        </w:rPr>
        <w:t>função estética</w:t>
      </w:r>
      <w:r w:rsidRPr="00C710B0">
        <w:rPr>
          <w:rFonts w:ascii="Arial" w:eastAsia="Times New Roman" w:hAnsi="Arial" w:cs="Arial"/>
          <w:color w:val="404040"/>
          <w:lang w:eastAsia="pt-BR"/>
        </w:rPr>
        <w:t>, tendo como principal objetivo o entretenimento do leitor.</w:t>
      </w:r>
    </w:p>
    <w:p w:rsidR="00E06615" w:rsidRPr="00C710B0" w:rsidRDefault="00E06615" w:rsidP="00A4525A">
      <w:pPr>
        <w:pStyle w:val="SemEspaamento"/>
        <w:numPr>
          <w:ilvl w:val="0"/>
          <w:numId w:val="4"/>
        </w:numPr>
        <w:rPr>
          <w:rFonts w:ascii="Arial" w:eastAsia="Times New Roman" w:hAnsi="Arial" w:cs="Arial"/>
          <w:color w:val="404040"/>
          <w:lang w:eastAsia="pt-BR"/>
        </w:rPr>
      </w:pPr>
      <w:r w:rsidRPr="00C710B0">
        <w:rPr>
          <w:rFonts w:ascii="Arial" w:eastAsia="Times New Roman" w:hAnsi="Arial" w:cs="Arial"/>
          <w:color w:val="404040"/>
          <w:lang w:eastAsia="pt-BR"/>
        </w:rPr>
        <w:t>Recorre à </w:t>
      </w:r>
      <w:r w:rsidRPr="00C710B0">
        <w:rPr>
          <w:rFonts w:ascii="Arial" w:eastAsia="Times New Roman" w:hAnsi="Arial" w:cs="Arial"/>
          <w:b/>
          <w:bCs/>
          <w:color w:val="404040"/>
          <w:lang w:eastAsia="pt-BR"/>
        </w:rPr>
        <w:t>função poética</w:t>
      </w:r>
      <w:r w:rsidRPr="00C710B0">
        <w:rPr>
          <w:rFonts w:ascii="Arial" w:eastAsia="Times New Roman" w:hAnsi="Arial" w:cs="Arial"/>
          <w:color w:val="404040"/>
          <w:lang w:eastAsia="pt-BR"/>
        </w:rPr>
        <w:t> e </w:t>
      </w:r>
      <w:r w:rsidRPr="00C710B0">
        <w:rPr>
          <w:rFonts w:ascii="Arial" w:eastAsia="Times New Roman" w:hAnsi="Arial" w:cs="Arial"/>
          <w:b/>
          <w:bCs/>
          <w:color w:val="404040"/>
          <w:lang w:eastAsia="pt-BR"/>
        </w:rPr>
        <w:t>emotiva</w:t>
      </w:r>
      <w:r w:rsidRPr="00C710B0">
        <w:rPr>
          <w:rFonts w:ascii="Arial" w:eastAsia="Times New Roman" w:hAnsi="Arial" w:cs="Arial"/>
          <w:color w:val="404040"/>
          <w:lang w:eastAsia="pt-BR"/>
        </w:rPr>
        <w:t> da linguagem, visando criar expressividade e despertar sentimentos e emoções no leitor.</w:t>
      </w:r>
    </w:p>
    <w:p w:rsidR="00E06615" w:rsidRPr="00C710B0" w:rsidRDefault="00E06615" w:rsidP="00A4525A">
      <w:pPr>
        <w:pStyle w:val="SemEspaamento"/>
        <w:numPr>
          <w:ilvl w:val="0"/>
          <w:numId w:val="4"/>
        </w:numPr>
        <w:rPr>
          <w:rFonts w:ascii="Arial" w:eastAsia="Times New Roman" w:hAnsi="Arial" w:cs="Arial"/>
          <w:color w:val="404040"/>
          <w:lang w:eastAsia="pt-BR"/>
        </w:rPr>
      </w:pPr>
      <w:r w:rsidRPr="00C710B0">
        <w:rPr>
          <w:rFonts w:ascii="Arial" w:eastAsia="Times New Roman" w:hAnsi="Arial" w:cs="Arial"/>
          <w:color w:val="404040"/>
          <w:lang w:eastAsia="pt-BR"/>
        </w:rPr>
        <w:t>Utiliza uma</w:t>
      </w:r>
      <w:r w:rsidRPr="00C710B0">
        <w:rPr>
          <w:rFonts w:ascii="Arial" w:eastAsia="Times New Roman" w:hAnsi="Arial" w:cs="Arial"/>
          <w:b/>
          <w:bCs/>
          <w:color w:val="404040"/>
          <w:lang w:eastAsia="pt-BR"/>
        </w:rPr>
        <w:t> linguagem conotativa e polissêmica</w:t>
      </w:r>
      <w:r w:rsidRPr="00C710B0">
        <w:rPr>
          <w:rFonts w:ascii="Arial" w:eastAsia="Times New Roman" w:hAnsi="Arial" w:cs="Arial"/>
          <w:color w:val="404040"/>
          <w:lang w:eastAsia="pt-BR"/>
        </w:rPr>
        <w:t>, gerando uma multiplicidade de interpretações.</w:t>
      </w:r>
    </w:p>
    <w:p w:rsidR="00E06615" w:rsidRPr="00C710B0" w:rsidRDefault="00E06615" w:rsidP="00A4525A">
      <w:pPr>
        <w:pStyle w:val="SemEspaamento"/>
        <w:numPr>
          <w:ilvl w:val="0"/>
          <w:numId w:val="4"/>
        </w:numPr>
        <w:rPr>
          <w:rFonts w:ascii="Arial" w:eastAsia="Times New Roman" w:hAnsi="Arial" w:cs="Arial"/>
          <w:color w:val="404040"/>
          <w:lang w:eastAsia="pt-BR"/>
        </w:rPr>
      </w:pPr>
      <w:r w:rsidRPr="00C710B0">
        <w:rPr>
          <w:rFonts w:ascii="Arial" w:eastAsia="Times New Roman" w:hAnsi="Arial" w:cs="Arial"/>
          <w:color w:val="404040"/>
          <w:lang w:eastAsia="pt-BR"/>
        </w:rPr>
        <w:t>Há uma reflexão sobre a realidade, que leva a uma</w:t>
      </w:r>
      <w:r w:rsidRPr="00C710B0">
        <w:rPr>
          <w:rFonts w:ascii="Arial" w:eastAsia="Times New Roman" w:hAnsi="Arial" w:cs="Arial"/>
          <w:b/>
          <w:bCs/>
          <w:color w:val="404040"/>
          <w:lang w:eastAsia="pt-BR"/>
        </w:rPr>
        <w:t> recriação pessoal e subjetiva da realidade</w:t>
      </w:r>
      <w:r w:rsidRPr="00C710B0">
        <w:rPr>
          <w:rFonts w:ascii="Arial" w:eastAsia="Times New Roman" w:hAnsi="Arial" w:cs="Arial"/>
          <w:color w:val="404040"/>
          <w:lang w:eastAsia="pt-BR"/>
        </w:rPr>
        <w:t>.</w:t>
      </w:r>
    </w:p>
    <w:p w:rsidR="00E06615" w:rsidRPr="00C710B0" w:rsidRDefault="00E06615" w:rsidP="00A4525A">
      <w:pPr>
        <w:pStyle w:val="SemEspaamento"/>
        <w:numPr>
          <w:ilvl w:val="0"/>
          <w:numId w:val="4"/>
        </w:numPr>
        <w:rPr>
          <w:rFonts w:ascii="Arial" w:eastAsia="Times New Roman" w:hAnsi="Arial" w:cs="Arial"/>
          <w:color w:val="404040"/>
          <w:lang w:eastAsia="pt-BR"/>
        </w:rPr>
      </w:pPr>
      <w:proofErr w:type="gramStart"/>
      <w:r w:rsidRPr="00C710B0">
        <w:rPr>
          <w:rFonts w:ascii="Arial" w:eastAsia="Times New Roman" w:hAnsi="Arial" w:cs="Arial"/>
          <w:color w:val="404040"/>
          <w:lang w:eastAsia="pt-BR"/>
        </w:rPr>
        <w:t>Utiliza</w:t>
      </w:r>
      <w:proofErr w:type="gramEnd"/>
      <w:r w:rsidRPr="00C710B0">
        <w:rPr>
          <w:rFonts w:ascii="Arial" w:eastAsia="Times New Roman" w:hAnsi="Arial" w:cs="Arial"/>
          <w:color w:val="404040"/>
          <w:lang w:eastAsia="pt-BR"/>
        </w:rPr>
        <w:t> </w:t>
      </w:r>
      <w:r w:rsidRPr="00C710B0">
        <w:rPr>
          <w:rFonts w:ascii="Arial" w:eastAsia="Times New Roman" w:hAnsi="Arial" w:cs="Arial"/>
          <w:b/>
          <w:bCs/>
          <w:color w:val="404040"/>
          <w:lang w:eastAsia="pt-BR"/>
        </w:rPr>
        <w:t>figuras de linguagem</w:t>
      </w:r>
      <w:r w:rsidRPr="00C710B0">
        <w:rPr>
          <w:rFonts w:ascii="Arial" w:eastAsia="Times New Roman" w:hAnsi="Arial" w:cs="Arial"/>
          <w:color w:val="404040"/>
          <w:lang w:eastAsia="pt-BR"/>
        </w:rPr>
        <w:t> e outros recursos estilísticos, apresentado simbologia, beleza, musicalidade e harmonia.</w:t>
      </w:r>
    </w:p>
    <w:p w:rsidR="00E06615" w:rsidRPr="00C710B0" w:rsidRDefault="00E06615" w:rsidP="00A4525A">
      <w:pPr>
        <w:pStyle w:val="SemEspaamento"/>
        <w:rPr>
          <w:rFonts w:ascii="Arial" w:eastAsia="Times New Roman" w:hAnsi="Arial" w:cs="Arial"/>
          <w:b/>
          <w:color w:val="191919"/>
          <w:lang w:eastAsia="pt-BR"/>
        </w:rPr>
      </w:pPr>
      <w:r w:rsidRPr="00C710B0">
        <w:rPr>
          <w:rFonts w:ascii="Arial" w:eastAsia="Times New Roman" w:hAnsi="Arial" w:cs="Arial"/>
          <w:b/>
          <w:color w:val="191919"/>
          <w:lang w:eastAsia="pt-BR"/>
        </w:rPr>
        <w:t>São textos literários…</w:t>
      </w:r>
    </w:p>
    <w:p w:rsidR="00E06615" w:rsidRPr="00C710B0" w:rsidRDefault="00E06615" w:rsidP="002E0F50">
      <w:pPr>
        <w:pStyle w:val="SemEspaamento"/>
        <w:numPr>
          <w:ilvl w:val="0"/>
          <w:numId w:val="5"/>
        </w:numPr>
        <w:rPr>
          <w:rFonts w:ascii="Arial" w:eastAsia="Times New Roman" w:hAnsi="Arial" w:cs="Arial"/>
          <w:color w:val="404040"/>
          <w:lang w:eastAsia="pt-BR"/>
        </w:rPr>
      </w:pPr>
      <w:proofErr w:type="gramStart"/>
      <w:r w:rsidRPr="00C710B0">
        <w:rPr>
          <w:rFonts w:ascii="Arial" w:eastAsia="Times New Roman" w:hAnsi="Arial" w:cs="Arial"/>
          <w:color w:val="404040"/>
          <w:lang w:eastAsia="pt-BR"/>
        </w:rPr>
        <w:t>os</w:t>
      </w:r>
      <w:proofErr w:type="gramEnd"/>
      <w:r w:rsidRPr="00C710B0">
        <w:rPr>
          <w:rFonts w:ascii="Arial" w:eastAsia="Times New Roman" w:hAnsi="Arial" w:cs="Arial"/>
          <w:color w:val="404040"/>
          <w:lang w:eastAsia="pt-BR"/>
        </w:rPr>
        <w:t xml:space="preserve"> poemas;</w:t>
      </w:r>
    </w:p>
    <w:p w:rsidR="00E06615" w:rsidRPr="00C710B0" w:rsidRDefault="00E06615" w:rsidP="002E0F50">
      <w:pPr>
        <w:pStyle w:val="SemEspaamento"/>
        <w:numPr>
          <w:ilvl w:val="0"/>
          <w:numId w:val="5"/>
        </w:numPr>
        <w:rPr>
          <w:rFonts w:ascii="Arial" w:eastAsia="Times New Roman" w:hAnsi="Arial" w:cs="Arial"/>
          <w:color w:val="404040"/>
          <w:lang w:eastAsia="pt-BR"/>
        </w:rPr>
      </w:pPr>
      <w:proofErr w:type="gramStart"/>
      <w:r w:rsidRPr="00C710B0">
        <w:rPr>
          <w:rFonts w:ascii="Arial" w:eastAsia="Times New Roman" w:hAnsi="Arial" w:cs="Arial"/>
          <w:color w:val="404040"/>
          <w:lang w:eastAsia="pt-BR"/>
        </w:rPr>
        <w:t>os</w:t>
      </w:r>
      <w:proofErr w:type="gramEnd"/>
      <w:r w:rsidRPr="00C710B0">
        <w:rPr>
          <w:rFonts w:ascii="Arial" w:eastAsia="Times New Roman" w:hAnsi="Arial" w:cs="Arial"/>
          <w:color w:val="404040"/>
          <w:lang w:eastAsia="pt-BR"/>
        </w:rPr>
        <w:t xml:space="preserve"> romances;</w:t>
      </w:r>
    </w:p>
    <w:p w:rsidR="00E06615" w:rsidRPr="00C710B0" w:rsidRDefault="00E06615" w:rsidP="002E0F50">
      <w:pPr>
        <w:pStyle w:val="SemEspaamento"/>
        <w:numPr>
          <w:ilvl w:val="0"/>
          <w:numId w:val="5"/>
        </w:numPr>
        <w:rPr>
          <w:rFonts w:ascii="Arial" w:eastAsia="Times New Roman" w:hAnsi="Arial" w:cs="Arial"/>
          <w:color w:val="404040"/>
          <w:lang w:eastAsia="pt-BR"/>
        </w:rPr>
      </w:pPr>
      <w:r w:rsidRPr="00C710B0">
        <w:rPr>
          <w:rFonts w:ascii="Arial" w:eastAsia="Times New Roman" w:hAnsi="Arial" w:cs="Arial"/>
          <w:color w:val="404040"/>
          <w:lang w:eastAsia="pt-BR"/>
        </w:rPr>
        <w:t>os contos;</w:t>
      </w:r>
    </w:p>
    <w:p w:rsidR="00E06615" w:rsidRPr="00C710B0" w:rsidRDefault="00E06615" w:rsidP="002E0F50">
      <w:pPr>
        <w:pStyle w:val="SemEspaamento"/>
        <w:numPr>
          <w:ilvl w:val="0"/>
          <w:numId w:val="5"/>
        </w:numPr>
        <w:rPr>
          <w:rFonts w:ascii="Arial" w:eastAsia="Times New Roman" w:hAnsi="Arial" w:cs="Arial"/>
          <w:color w:val="404040"/>
          <w:lang w:eastAsia="pt-BR"/>
        </w:rPr>
      </w:pPr>
      <w:r w:rsidRPr="00C710B0">
        <w:rPr>
          <w:rFonts w:ascii="Arial" w:eastAsia="Times New Roman" w:hAnsi="Arial" w:cs="Arial"/>
          <w:color w:val="404040"/>
          <w:lang w:eastAsia="pt-BR"/>
        </w:rPr>
        <w:t>as novelas;</w:t>
      </w:r>
    </w:p>
    <w:p w:rsidR="00E06615" w:rsidRPr="00C710B0" w:rsidRDefault="00E06615" w:rsidP="002E0F50">
      <w:pPr>
        <w:pStyle w:val="SemEspaamento"/>
        <w:numPr>
          <w:ilvl w:val="0"/>
          <w:numId w:val="5"/>
        </w:numPr>
        <w:rPr>
          <w:rFonts w:ascii="Arial" w:eastAsia="Times New Roman" w:hAnsi="Arial" w:cs="Arial"/>
          <w:color w:val="404040"/>
          <w:lang w:eastAsia="pt-BR"/>
        </w:rPr>
      </w:pPr>
      <w:r w:rsidRPr="00C710B0">
        <w:rPr>
          <w:rFonts w:ascii="Arial" w:eastAsia="Times New Roman" w:hAnsi="Arial" w:cs="Arial"/>
          <w:color w:val="404040"/>
          <w:lang w:eastAsia="pt-BR"/>
        </w:rPr>
        <w:t>as lendas;</w:t>
      </w:r>
    </w:p>
    <w:p w:rsidR="00E06615" w:rsidRPr="00C710B0" w:rsidRDefault="00E06615" w:rsidP="002E0F50">
      <w:pPr>
        <w:pStyle w:val="SemEspaamento"/>
        <w:numPr>
          <w:ilvl w:val="0"/>
          <w:numId w:val="5"/>
        </w:numPr>
        <w:rPr>
          <w:rFonts w:ascii="Arial" w:eastAsia="Times New Roman" w:hAnsi="Arial" w:cs="Arial"/>
          <w:color w:val="404040"/>
          <w:lang w:eastAsia="pt-BR"/>
        </w:rPr>
      </w:pPr>
      <w:r w:rsidRPr="00C710B0">
        <w:rPr>
          <w:rFonts w:ascii="Arial" w:eastAsia="Times New Roman" w:hAnsi="Arial" w:cs="Arial"/>
          <w:color w:val="404040"/>
          <w:lang w:eastAsia="pt-BR"/>
        </w:rPr>
        <w:t>as fábulas;</w:t>
      </w:r>
    </w:p>
    <w:p w:rsidR="00E06615" w:rsidRPr="00C710B0" w:rsidRDefault="00E06615" w:rsidP="002E0F50">
      <w:pPr>
        <w:pStyle w:val="SemEspaamento"/>
        <w:numPr>
          <w:ilvl w:val="0"/>
          <w:numId w:val="5"/>
        </w:numPr>
        <w:rPr>
          <w:rFonts w:ascii="Arial" w:eastAsia="Times New Roman" w:hAnsi="Arial" w:cs="Arial"/>
          <w:color w:val="404040"/>
          <w:lang w:eastAsia="pt-BR"/>
        </w:rPr>
      </w:pPr>
      <w:r w:rsidRPr="00C710B0">
        <w:rPr>
          <w:rFonts w:ascii="Arial" w:eastAsia="Times New Roman" w:hAnsi="Arial" w:cs="Arial"/>
          <w:color w:val="404040"/>
          <w:lang w:eastAsia="pt-BR"/>
        </w:rPr>
        <w:t>as crônicas;</w:t>
      </w:r>
    </w:p>
    <w:p w:rsidR="00E06615" w:rsidRPr="00C710B0" w:rsidRDefault="00E06615" w:rsidP="002E0F50">
      <w:pPr>
        <w:pStyle w:val="SemEspaamento"/>
        <w:numPr>
          <w:ilvl w:val="0"/>
          <w:numId w:val="5"/>
        </w:numPr>
        <w:rPr>
          <w:rFonts w:ascii="Arial" w:eastAsia="Times New Roman" w:hAnsi="Arial" w:cs="Arial"/>
          <w:color w:val="404040"/>
          <w:lang w:eastAsia="pt-BR"/>
        </w:rPr>
      </w:pPr>
      <w:r w:rsidRPr="00C710B0">
        <w:rPr>
          <w:rFonts w:ascii="Arial" w:eastAsia="Times New Roman" w:hAnsi="Arial" w:cs="Arial"/>
          <w:color w:val="404040"/>
          <w:lang w:eastAsia="pt-BR"/>
        </w:rPr>
        <w:t>as peças de teatro;</w:t>
      </w:r>
    </w:p>
    <w:p w:rsidR="00A4525A" w:rsidRPr="00C710B0" w:rsidRDefault="00E06615" w:rsidP="00E5418F">
      <w:pPr>
        <w:pStyle w:val="SemEspaamento"/>
        <w:numPr>
          <w:ilvl w:val="0"/>
          <w:numId w:val="5"/>
        </w:numPr>
        <w:rPr>
          <w:rFonts w:ascii="Arial" w:eastAsia="Times New Roman" w:hAnsi="Arial" w:cs="Arial"/>
          <w:color w:val="404040"/>
          <w:lang w:eastAsia="pt-BR"/>
        </w:rPr>
      </w:pPr>
      <w:r w:rsidRPr="00C710B0">
        <w:rPr>
          <w:rFonts w:ascii="Arial" w:eastAsia="Times New Roman" w:hAnsi="Arial" w:cs="Arial"/>
          <w:color w:val="404040"/>
          <w:lang w:eastAsia="pt-BR"/>
        </w:rPr>
        <w:t>as letras de músicas;</w:t>
      </w:r>
    </w:p>
    <w:p w:rsidR="00E5418F" w:rsidRPr="00C710B0" w:rsidRDefault="00E5418F" w:rsidP="00E5418F">
      <w:pPr>
        <w:pStyle w:val="SemEspaamento"/>
        <w:jc w:val="center"/>
        <w:rPr>
          <w:rFonts w:ascii="Arial" w:eastAsia="Times New Roman" w:hAnsi="Arial" w:cs="Arial"/>
          <w:b/>
          <w:bCs/>
          <w:color w:val="191919"/>
          <w:sz w:val="28"/>
          <w:szCs w:val="28"/>
          <w:lang w:eastAsia="pt-BR"/>
        </w:rPr>
      </w:pPr>
    </w:p>
    <w:p w:rsidR="00E06615" w:rsidRPr="00C710B0" w:rsidRDefault="00E06615" w:rsidP="00E5418F">
      <w:pPr>
        <w:pStyle w:val="SemEspaamento"/>
        <w:jc w:val="center"/>
        <w:rPr>
          <w:rFonts w:ascii="Arial" w:eastAsia="Times New Roman" w:hAnsi="Arial" w:cs="Arial"/>
          <w:color w:val="404040"/>
          <w:sz w:val="28"/>
          <w:szCs w:val="28"/>
          <w:lang w:eastAsia="pt-BR"/>
        </w:rPr>
      </w:pPr>
      <w:r w:rsidRPr="00C710B0">
        <w:rPr>
          <w:rFonts w:ascii="Arial" w:eastAsia="Times New Roman" w:hAnsi="Arial" w:cs="Arial"/>
          <w:b/>
          <w:bCs/>
          <w:color w:val="191919"/>
          <w:sz w:val="28"/>
          <w:szCs w:val="28"/>
          <w:lang w:eastAsia="pt-BR"/>
        </w:rPr>
        <w:t>Exemplos de textos literários</w:t>
      </w:r>
    </w:p>
    <w:p w:rsidR="00E5418F" w:rsidRPr="00C710B0" w:rsidRDefault="00E5418F" w:rsidP="00A4525A">
      <w:pPr>
        <w:pStyle w:val="SemEspaamento"/>
        <w:rPr>
          <w:rFonts w:ascii="Arial" w:eastAsia="Times New Roman" w:hAnsi="Arial" w:cs="Arial"/>
          <w:b/>
          <w:bCs/>
          <w:color w:val="404040"/>
          <w:lang w:eastAsia="pt-BR"/>
        </w:rPr>
      </w:pPr>
    </w:p>
    <w:p w:rsidR="00E06615" w:rsidRPr="00C710B0" w:rsidRDefault="00E06615" w:rsidP="00E5418F">
      <w:pPr>
        <w:pStyle w:val="SemEspaamento"/>
        <w:jc w:val="center"/>
        <w:rPr>
          <w:rFonts w:ascii="Arial" w:eastAsia="Times New Roman" w:hAnsi="Arial" w:cs="Arial"/>
          <w:b/>
          <w:bCs/>
          <w:color w:val="404040"/>
          <w:sz w:val="24"/>
          <w:szCs w:val="24"/>
          <w:lang w:eastAsia="pt-BR"/>
        </w:rPr>
      </w:pPr>
      <w:r w:rsidRPr="00C710B0">
        <w:rPr>
          <w:rFonts w:ascii="Arial" w:eastAsia="Times New Roman" w:hAnsi="Arial" w:cs="Arial"/>
          <w:b/>
          <w:bCs/>
          <w:color w:val="404040"/>
          <w:sz w:val="24"/>
          <w:szCs w:val="24"/>
          <w:lang w:eastAsia="pt-BR"/>
        </w:rPr>
        <w:t>Consoada</w:t>
      </w:r>
    </w:p>
    <w:p w:rsidR="00E5418F" w:rsidRPr="00C710B0" w:rsidRDefault="00E5418F" w:rsidP="00E5418F">
      <w:pPr>
        <w:pStyle w:val="SemEspaamento"/>
        <w:jc w:val="center"/>
        <w:rPr>
          <w:rFonts w:ascii="Arial" w:eastAsia="Times New Roman" w:hAnsi="Arial" w:cs="Arial"/>
          <w:color w:val="404040"/>
          <w:sz w:val="24"/>
          <w:szCs w:val="24"/>
          <w:lang w:eastAsia="pt-BR"/>
        </w:rPr>
      </w:pPr>
    </w:p>
    <w:p w:rsidR="00E06615" w:rsidRPr="00C710B0" w:rsidRDefault="00E06615" w:rsidP="00A4525A">
      <w:pPr>
        <w:pStyle w:val="SemEspaamento"/>
        <w:rPr>
          <w:rFonts w:ascii="Arial" w:eastAsia="Times New Roman" w:hAnsi="Arial" w:cs="Arial"/>
          <w:color w:val="404040"/>
          <w:lang w:eastAsia="pt-BR"/>
        </w:rPr>
      </w:pPr>
      <w:r w:rsidRPr="00C710B0">
        <w:rPr>
          <w:rFonts w:ascii="Arial" w:eastAsia="Times New Roman" w:hAnsi="Arial" w:cs="Arial"/>
          <w:color w:val="404040"/>
          <w:lang w:eastAsia="pt-BR"/>
        </w:rPr>
        <w:t>Quando a Indesejada das gentes chegar</w:t>
      </w:r>
      <w:r w:rsidRPr="00C710B0">
        <w:rPr>
          <w:rFonts w:ascii="Arial" w:eastAsia="Times New Roman" w:hAnsi="Arial" w:cs="Arial"/>
          <w:color w:val="404040"/>
          <w:lang w:eastAsia="pt-BR"/>
        </w:rPr>
        <w:br/>
        <w:t>(Não sei se dura ou caroável),</w:t>
      </w:r>
      <w:r w:rsidRPr="00C710B0">
        <w:rPr>
          <w:rFonts w:ascii="Arial" w:eastAsia="Times New Roman" w:hAnsi="Arial" w:cs="Arial"/>
          <w:color w:val="404040"/>
          <w:lang w:eastAsia="pt-BR"/>
        </w:rPr>
        <w:br/>
        <w:t>Talvez eu tenha medo.</w:t>
      </w:r>
      <w:r w:rsidRPr="00C710B0">
        <w:rPr>
          <w:rFonts w:ascii="Arial" w:eastAsia="Times New Roman" w:hAnsi="Arial" w:cs="Arial"/>
          <w:color w:val="404040"/>
          <w:lang w:eastAsia="pt-BR"/>
        </w:rPr>
        <w:br/>
        <w:t>Talvez sorria, ou diga:</w:t>
      </w:r>
      <w:r w:rsidRPr="00C710B0">
        <w:rPr>
          <w:rFonts w:ascii="Arial" w:eastAsia="Times New Roman" w:hAnsi="Arial" w:cs="Arial"/>
          <w:color w:val="404040"/>
          <w:lang w:eastAsia="pt-BR"/>
        </w:rPr>
        <w:br/>
        <w:t>- Alô, iniludível!</w:t>
      </w:r>
      <w:r w:rsidRPr="00C710B0">
        <w:rPr>
          <w:rFonts w:ascii="Arial" w:eastAsia="Times New Roman" w:hAnsi="Arial" w:cs="Arial"/>
          <w:color w:val="404040"/>
          <w:lang w:eastAsia="pt-BR"/>
        </w:rPr>
        <w:br/>
        <w:t>O meu dia foi bom, pode a noite descer.</w:t>
      </w:r>
      <w:r w:rsidRPr="00C710B0">
        <w:rPr>
          <w:rFonts w:ascii="Arial" w:eastAsia="Times New Roman" w:hAnsi="Arial" w:cs="Arial"/>
          <w:color w:val="404040"/>
          <w:lang w:eastAsia="pt-BR"/>
        </w:rPr>
        <w:br/>
        <w:t>(A noite com os seus sortilégios.)</w:t>
      </w:r>
      <w:r w:rsidRPr="00C710B0">
        <w:rPr>
          <w:rFonts w:ascii="Arial" w:eastAsia="Times New Roman" w:hAnsi="Arial" w:cs="Arial"/>
          <w:color w:val="404040"/>
          <w:lang w:eastAsia="pt-BR"/>
        </w:rPr>
        <w:br/>
        <w:t>Encontrará lavrado o campo, a casa limpa,</w:t>
      </w:r>
      <w:r w:rsidRPr="00C710B0">
        <w:rPr>
          <w:rFonts w:ascii="Arial" w:eastAsia="Times New Roman" w:hAnsi="Arial" w:cs="Arial"/>
          <w:color w:val="404040"/>
          <w:lang w:eastAsia="pt-BR"/>
        </w:rPr>
        <w:br/>
        <w:t>A mesa posta,</w:t>
      </w:r>
      <w:r w:rsidRPr="00C710B0">
        <w:rPr>
          <w:rFonts w:ascii="Arial" w:eastAsia="Times New Roman" w:hAnsi="Arial" w:cs="Arial"/>
          <w:color w:val="404040"/>
          <w:lang w:eastAsia="pt-BR"/>
        </w:rPr>
        <w:br/>
        <w:t>Com cada coisa em seu lugar.</w:t>
      </w:r>
      <w:r w:rsidRPr="00C710B0">
        <w:rPr>
          <w:rFonts w:ascii="Arial" w:eastAsia="Times New Roman" w:hAnsi="Arial" w:cs="Arial"/>
          <w:color w:val="404040"/>
          <w:lang w:eastAsia="pt-BR"/>
        </w:rPr>
        <w:br/>
        <w:t>(Manuel Bandeira)</w:t>
      </w:r>
    </w:p>
    <w:p w:rsidR="00E06615" w:rsidRPr="00C710B0" w:rsidRDefault="00E06615" w:rsidP="00A4525A">
      <w:pPr>
        <w:pStyle w:val="SemEspaamento"/>
        <w:rPr>
          <w:rFonts w:ascii="Arial" w:eastAsia="Times New Roman" w:hAnsi="Arial" w:cs="Arial"/>
          <w:color w:val="404040"/>
          <w:lang w:eastAsia="pt-BR"/>
        </w:rPr>
      </w:pPr>
      <w:r w:rsidRPr="00C710B0">
        <w:rPr>
          <w:rFonts w:ascii="Arial" w:eastAsia="Times New Roman" w:hAnsi="Arial" w:cs="Arial"/>
          <w:color w:val="404040"/>
          <w:lang w:eastAsia="pt-BR"/>
        </w:rPr>
        <w:t>“Até hoje permanece certa confusão em torno da morte de Quincas Berro D’água. Dúvidas por explicar, detalhes absurdos, contradições no depoimento das testemunhas, lacunas diversas. Não há clareza sobre hora, local e frase derradeira. A família, apoiada por vizinhos e conhecidos, mantém-se intransigente na versão da tranquila morte matinal, sem testemunhas, sem aparato, sem frase, acontecida quase vinte horas antes daquela outra propalada e comentada morte na agonia da noite, quando a Lua se desfez sobre o mar e aconteceram mistérios na orla do cais da Bahia. Presenciada, no entanto, por testemunhas idôneas, largamente falada nas ladeiras e becos escusos, a frase final repetida de boca em boca representou, na opinião daquela gente, mais que uma simples despedida do mundo, um testemunho profético, mensagem de profundo conteúdo (como escreveria um jovem autor de nosso tempo).”</w:t>
      </w:r>
      <w:r w:rsidRPr="00C710B0">
        <w:rPr>
          <w:rFonts w:ascii="Arial" w:eastAsia="Times New Roman" w:hAnsi="Arial" w:cs="Arial"/>
          <w:color w:val="404040"/>
          <w:lang w:eastAsia="pt-BR"/>
        </w:rPr>
        <w:br/>
        <w:t>(Jorge Amado, A Morte e a Morte de Quincas Berro D’água)</w:t>
      </w:r>
    </w:p>
    <w:p w:rsidR="00E5418F" w:rsidRPr="00C710B0" w:rsidRDefault="00C710B0" w:rsidP="00A4525A">
      <w:pPr>
        <w:pStyle w:val="SemEspaamento"/>
        <w:rPr>
          <w:rFonts w:ascii="Arial" w:eastAsia="Times New Roman" w:hAnsi="Arial" w:cs="Arial"/>
          <w:b/>
          <w:bCs/>
          <w:color w:val="191919"/>
          <w:lang w:eastAsia="pt-BR"/>
        </w:rPr>
      </w:pPr>
      <w:r>
        <w:rPr>
          <w:noProof/>
          <w:lang w:eastAsia="pt-BR"/>
        </w:rPr>
        <w:lastRenderedPageBreak/>
        <w:drawing>
          <wp:inline distT="114300" distB="114300" distL="114300" distR="114300" wp14:anchorId="316B7DAE" wp14:editId="03C13D2E">
            <wp:extent cx="6838950" cy="127635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276200"/>
                    </a:xfrm>
                    <a:prstGeom prst="rect">
                      <a:avLst/>
                    </a:prstGeom>
                    <a:ln>
                      <a:noFill/>
                    </a:ln>
                    <a:extLst>
                      <a:ext uri="{53640926-AAD7-44D8-BBD7-CCE9431645EC}">
                        <a14:shadowObscured xmlns:a14="http://schemas.microsoft.com/office/drawing/2010/main"/>
                      </a:ext>
                    </a:extLst>
                  </pic:spPr>
                </pic:pic>
              </a:graphicData>
            </a:graphic>
          </wp:inline>
        </w:drawing>
      </w:r>
    </w:p>
    <w:p w:rsidR="00C710B0" w:rsidRDefault="00C710B0" w:rsidP="00E5418F">
      <w:pPr>
        <w:pStyle w:val="SemEspaamento"/>
        <w:jc w:val="center"/>
        <w:rPr>
          <w:rFonts w:ascii="Arial" w:eastAsia="Times New Roman" w:hAnsi="Arial" w:cs="Arial"/>
          <w:b/>
          <w:bCs/>
          <w:color w:val="191919"/>
          <w:sz w:val="28"/>
          <w:szCs w:val="28"/>
          <w:lang w:eastAsia="pt-BR"/>
        </w:rPr>
      </w:pPr>
    </w:p>
    <w:p w:rsidR="00E06615" w:rsidRPr="00C710B0" w:rsidRDefault="00E06615" w:rsidP="00E5418F">
      <w:pPr>
        <w:pStyle w:val="SemEspaamento"/>
        <w:jc w:val="center"/>
        <w:rPr>
          <w:rFonts w:ascii="Arial" w:eastAsia="Times New Roman" w:hAnsi="Arial" w:cs="Arial"/>
          <w:b/>
          <w:bCs/>
          <w:color w:val="191919"/>
          <w:sz w:val="28"/>
          <w:szCs w:val="28"/>
          <w:lang w:eastAsia="pt-BR"/>
        </w:rPr>
      </w:pPr>
      <w:r w:rsidRPr="00C710B0">
        <w:rPr>
          <w:rFonts w:ascii="Arial" w:eastAsia="Times New Roman" w:hAnsi="Arial" w:cs="Arial"/>
          <w:b/>
          <w:bCs/>
          <w:color w:val="191919"/>
          <w:sz w:val="28"/>
          <w:szCs w:val="28"/>
          <w:lang w:eastAsia="pt-BR"/>
        </w:rPr>
        <w:t>Características dos textos não literários</w:t>
      </w:r>
    </w:p>
    <w:p w:rsidR="00E5418F" w:rsidRPr="00C710B0" w:rsidRDefault="00E5418F" w:rsidP="00E5418F">
      <w:pPr>
        <w:pStyle w:val="SemEspaamento"/>
        <w:jc w:val="center"/>
        <w:rPr>
          <w:rFonts w:ascii="Arial" w:eastAsia="Times New Roman" w:hAnsi="Arial" w:cs="Arial"/>
          <w:b/>
          <w:bCs/>
          <w:color w:val="191919"/>
          <w:sz w:val="28"/>
          <w:szCs w:val="28"/>
          <w:lang w:eastAsia="pt-BR"/>
        </w:rPr>
      </w:pPr>
    </w:p>
    <w:p w:rsidR="00E06615" w:rsidRPr="00C710B0" w:rsidRDefault="00E06615" w:rsidP="00A4525A">
      <w:pPr>
        <w:pStyle w:val="SemEspaamento"/>
        <w:rPr>
          <w:rFonts w:ascii="Arial" w:eastAsia="Times New Roman" w:hAnsi="Arial" w:cs="Arial"/>
          <w:b/>
          <w:color w:val="404040"/>
          <w:lang w:eastAsia="pt-BR"/>
        </w:rPr>
      </w:pPr>
      <w:r w:rsidRPr="00C710B0">
        <w:rPr>
          <w:rFonts w:ascii="Arial" w:eastAsia="Times New Roman" w:hAnsi="Arial" w:cs="Arial"/>
          <w:color w:val="404040"/>
          <w:lang w:eastAsia="pt-BR"/>
        </w:rPr>
        <w:t xml:space="preserve">O texto </w:t>
      </w:r>
      <w:r w:rsidRPr="00C710B0">
        <w:rPr>
          <w:rFonts w:ascii="Arial" w:eastAsia="Times New Roman" w:hAnsi="Arial" w:cs="Arial"/>
          <w:b/>
          <w:color w:val="404040"/>
          <w:lang w:eastAsia="pt-BR"/>
        </w:rPr>
        <w:t>não literário…</w:t>
      </w:r>
    </w:p>
    <w:p w:rsidR="00E5418F" w:rsidRPr="00C710B0" w:rsidRDefault="00E5418F" w:rsidP="00A4525A">
      <w:pPr>
        <w:pStyle w:val="SemEspaamento"/>
        <w:rPr>
          <w:rFonts w:ascii="Arial" w:eastAsia="Times New Roman" w:hAnsi="Arial" w:cs="Arial"/>
          <w:color w:val="404040"/>
          <w:lang w:eastAsia="pt-BR"/>
        </w:rPr>
      </w:pPr>
    </w:p>
    <w:p w:rsidR="00E06615" w:rsidRPr="00C710B0" w:rsidRDefault="00E06615" w:rsidP="00E5418F">
      <w:pPr>
        <w:pStyle w:val="SemEspaamento"/>
        <w:numPr>
          <w:ilvl w:val="0"/>
          <w:numId w:val="6"/>
        </w:numPr>
        <w:rPr>
          <w:rFonts w:ascii="Arial" w:eastAsia="Times New Roman" w:hAnsi="Arial" w:cs="Arial"/>
          <w:color w:val="404040"/>
          <w:lang w:eastAsia="pt-BR"/>
        </w:rPr>
      </w:pPr>
      <w:r w:rsidRPr="00C710B0">
        <w:rPr>
          <w:rFonts w:ascii="Arial" w:eastAsia="Times New Roman" w:hAnsi="Arial" w:cs="Arial"/>
          <w:color w:val="404040"/>
          <w:lang w:eastAsia="pt-BR"/>
        </w:rPr>
        <w:t>Possui uma</w:t>
      </w:r>
      <w:r w:rsidRPr="00C710B0">
        <w:rPr>
          <w:rFonts w:ascii="Arial" w:eastAsia="Times New Roman" w:hAnsi="Arial" w:cs="Arial"/>
          <w:b/>
          <w:bCs/>
          <w:color w:val="404040"/>
          <w:lang w:eastAsia="pt-BR"/>
        </w:rPr>
        <w:t> função utilitária e referencial</w:t>
      </w:r>
      <w:r w:rsidRPr="00C710B0">
        <w:rPr>
          <w:rFonts w:ascii="Arial" w:eastAsia="Times New Roman" w:hAnsi="Arial" w:cs="Arial"/>
          <w:color w:val="404040"/>
          <w:lang w:eastAsia="pt-BR"/>
        </w:rPr>
        <w:t>, tendo como principal objetivo fornecer uma informação.</w:t>
      </w:r>
    </w:p>
    <w:p w:rsidR="00E06615" w:rsidRPr="00C710B0" w:rsidRDefault="00E06615" w:rsidP="00A4525A">
      <w:pPr>
        <w:pStyle w:val="SemEspaamento"/>
        <w:rPr>
          <w:rFonts w:ascii="Arial" w:eastAsia="Times New Roman" w:hAnsi="Arial" w:cs="Arial"/>
          <w:color w:val="404040"/>
          <w:lang w:eastAsia="pt-BR"/>
        </w:rPr>
      </w:pPr>
      <w:r w:rsidRPr="00C710B0">
        <w:rPr>
          <w:rFonts w:ascii="Arial" w:eastAsia="Times New Roman" w:hAnsi="Arial" w:cs="Arial"/>
          <w:color w:val="404040"/>
          <w:lang w:eastAsia="pt-BR"/>
        </w:rPr>
        <w:t>Utiliza uma linguagem denotativa e clara, criando </w:t>
      </w:r>
      <w:r w:rsidRPr="00C710B0">
        <w:rPr>
          <w:rFonts w:ascii="Arial" w:eastAsia="Times New Roman" w:hAnsi="Arial" w:cs="Arial"/>
          <w:b/>
          <w:bCs/>
          <w:color w:val="404040"/>
          <w:lang w:eastAsia="pt-BR"/>
        </w:rPr>
        <w:t>objetividade na transmissão da informação</w:t>
      </w:r>
      <w:r w:rsidRPr="00C710B0">
        <w:rPr>
          <w:rFonts w:ascii="Arial" w:eastAsia="Times New Roman" w:hAnsi="Arial" w:cs="Arial"/>
          <w:color w:val="404040"/>
          <w:lang w:eastAsia="pt-BR"/>
        </w:rPr>
        <w:t>.</w:t>
      </w:r>
    </w:p>
    <w:p w:rsidR="00E06615" w:rsidRPr="00C710B0" w:rsidRDefault="00E06615" w:rsidP="00E5418F">
      <w:pPr>
        <w:pStyle w:val="SemEspaamento"/>
        <w:numPr>
          <w:ilvl w:val="0"/>
          <w:numId w:val="6"/>
        </w:numPr>
        <w:rPr>
          <w:rFonts w:ascii="Arial" w:eastAsia="Times New Roman" w:hAnsi="Arial" w:cs="Arial"/>
          <w:color w:val="404040"/>
          <w:lang w:eastAsia="pt-BR"/>
        </w:rPr>
      </w:pPr>
      <w:r w:rsidRPr="00C710B0">
        <w:rPr>
          <w:rFonts w:ascii="Arial" w:eastAsia="Times New Roman" w:hAnsi="Arial" w:cs="Arial"/>
          <w:b/>
          <w:bCs/>
          <w:color w:val="404040"/>
          <w:lang w:eastAsia="pt-BR"/>
        </w:rPr>
        <w:t>Relata fatos reais de forma impessoal</w:t>
      </w:r>
      <w:r w:rsidRPr="00C710B0">
        <w:rPr>
          <w:rFonts w:ascii="Arial" w:eastAsia="Times New Roman" w:hAnsi="Arial" w:cs="Arial"/>
          <w:color w:val="404040"/>
          <w:lang w:eastAsia="pt-BR"/>
        </w:rPr>
        <w:t> e imparcial, não havendo opiniões e juízos de valor sobre o conteúdo do texto.</w:t>
      </w:r>
    </w:p>
    <w:p w:rsidR="00E06615" w:rsidRPr="00C710B0" w:rsidRDefault="00E06615" w:rsidP="00E5418F">
      <w:pPr>
        <w:pStyle w:val="SemEspaamento"/>
        <w:numPr>
          <w:ilvl w:val="0"/>
          <w:numId w:val="6"/>
        </w:numPr>
        <w:rPr>
          <w:rFonts w:ascii="Arial" w:eastAsia="Times New Roman" w:hAnsi="Arial" w:cs="Arial"/>
          <w:color w:val="404040"/>
          <w:lang w:eastAsia="pt-BR"/>
        </w:rPr>
      </w:pPr>
      <w:r w:rsidRPr="00C710B0">
        <w:rPr>
          <w:rFonts w:ascii="Arial" w:eastAsia="Times New Roman" w:hAnsi="Arial" w:cs="Arial"/>
          <w:color w:val="404040"/>
          <w:lang w:eastAsia="pt-BR"/>
        </w:rPr>
        <w:t>Não utiliza figuras de linguagem e outros </w:t>
      </w:r>
      <w:r w:rsidRPr="00C710B0">
        <w:rPr>
          <w:rFonts w:ascii="Arial" w:eastAsia="Times New Roman" w:hAnsi="Arial" w:cs="Arial"/>
          <w:b/>
          <w:bCs/>
          <w:color w:val="404040"/>
          <w:lang w:eastAsia="pt-BR"/>
        </w:rPr>
        <w:t>recursos estilísticos que possam prejudicar a compreensão do conteúdo do texto</w:t>
      </w:r>
      <w:r w:rsidRPr="00C710B0">
        <w:rPr>
          <w:rFonts w:ascii="Arial" w:eastAsia="Times New Roman" w:hAnsi="Arial" w:cs="Arial"/>
          <w:color w:val="404040"/>
          <w:lang w:eastAsia="pt-BR"/>
        </w:rPr>
        <w:t>.</w:t>
      </w:r>
    </w:p>
    <w:p w:rsidR="00E5418F" w:rsidRPr="00C710B0" w:rsidRDefault="00E5418F" w:rsidP="00E5418F">
      <w:pPr>
        <w:pStyle w:val="SemEspaamento"/>
        <w:numPr>
          <w:ilvl w:val="0"/>
          <w:numId w:val="6"/>
        </w:numPr>
        <w:rPr>
          <w:rFonts w:ascii="Arial" w:eastAsia="Times New Roman" w:hAnsi="Arial" w:cs="Arial"/>
          <w:color w:val="404040"/>
          <w:lang w:eastAsia="pt-BR"/>
        </w:rPr>
      </w:pPr>
    </w:p>
    <w:p w:rsidR="00E06615" w:rsidRPr="00C710B0" w:rsidRDefault="00E06615" w:rsidP="00A4525A">
      <w:pPr>
        <w:pStyle w:val="SemEspaamento"/>
        <w:rPr>
          <w:rFonts w:ascii="Arial" w:eastAsia="Times New Roman" w:hAnsi="Arial" w:cs="Arial"/>
          <w:color w:val="191919"/>
          <w:sz w:val="24"/>
          <w:szCs w:val="24"/>
          <w:lang w:eastAsia="pt-BR"/>
        </w:rPr>
      </w:pPr>
      <w:r w:rsidRPr="00C710B0">
        <w:rPr>
          <w:rFonts w:ascii="Arial" w:eastAsia="Times New Roman" w:hAnsi="Arial" w:cs="Arial"/>
          <w:color w:val="191919"/>
          <w:sz w:val="24"/>
          <w:szCs w:val="24"/>
          <w:lang w:eastAsia="pt-BR"/>
        </w:rPr>
        <w:t xml:space="preserve">São textos </w:t>
      </w:r>
      <w:r w:rsidRPr="00C710B0">
        <w:rPr>
          <w:rFonts w:ascii="Arial" w:eastAsia="Times New Roman" w:hAnsi="Arial" w:cs="Arial"/>
          <w:b/>
          <w:color w:val="191919"/>
          <w:sz w:val="24"/>
          <w:szCs w:val="24"/>
          <w:lang w:eastAsia="pt-BR"/>
        </w:rPr>
        <w:t>não literários…</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as notícias;</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as reportagens;</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as entrevistas;</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as cartas comerciais;</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os artigos científicos;</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os livros didáticos;</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os manuais de instrução;</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os dicionários;</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as enciclopédias;</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as receitas de culinárias;</w:t>
      </w:r>
    </w:p>
    <w:p w:rsidR="00E06615" w:rsidRPr="00C710B0" w:rsidRDefault="00E06615" w:rsidP="00E5418F">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as guias de beleza;</w:t>
      </w:r>
    </w:p>
    <w:p w:rsidR="00E06615" w:rsidRPr="00C710B0" w:rsidRDefault="00E06615" w:rsidP="00A4525A">
      <w:pPr>
        <w:pStyle w:val="SemEspaamento"/>
        <w:numPr>
          <w:ilvl w:val="0"/>
          <w:numId w:val="7"/>
        </w:numPr>
        <w:rPr>
          <w:rFonts w:ascii="Arial" w:eastAsia="Times New Roman" w:hAnsi="Arial" w:cs="Arial"/>
          <w:color w:val="404040"/>
          <w:lang w:eastAsia="pt-BR"/>
        </w:rPr>
      </w:pPr>
      <w:r w:rsidRPr="00C710B0">
        <w:rPr>
          <w:rFonts w:ascii="Arial" w:eastAsia="Times New Roman" w:hAnsi="Arial" w:cs="Arial"/>
          <w:color w:val="404040"/>
          <w:lang w:eastAsia="pt-BR"/>
        </w:rPr>
        <w:t>as bulas de remédios;</w:t>
      </w:r>
    </w:p>
    <w:p w:rsidR="00E5418F" w:rsidRPr="00C710B0" w:rsidRDefault="00E5418F" w:rsidP="00E5418F">
      <w:pPr>
        <w:pStyle w:val="SemEspaamento"/>
        <w:ind w:left="720"/>
        <w:rPr>
          <w:rFonts w:ascii="Arial" w:eastAsia="Times New Roman" w:hAnsi="Arial" w:cs="Arial"/>
          <w:color w:val="404040"/>
          <w:lang w:eastAsia="pt-BR"/>
        </w:rPr>
      </w:pPr>
    </w:p>
    <w:p w:rsidR="00E06615" w:rsidRPr="00C710B0" w:rsidRDefault="00E06615" w:rsidP="00E5418F">
      <w:pPr>
        <w:pStyle w:val="SemEspaamento"/>
        <w:jc w:val="center"/>
        <w:rPr>
          <w:rFonts w:ascii="Arial" w:eastAsia="Times New Roman" w:hAnsi="Arial" w:cs="Arial"/>
          <w:b/>
          <w:bCs/>
          <w:color w:val="191919"/>
          <w:sz w:val="24"/>
          <w:szCs w:val="24"/>
          <w:lang w:eastAsia="pt-BR"/>
        </w:rPr>
      </w:pPr>
      <w:r w:rsidRPr="00C710B0">
        <w:rPr>
          <w:rFonts w:ascii="Arial" w:eastAsia="Times New Roman" w:hAnsi="Arial" w:cs="Arial"/>
          <w:b/>
          <w:bCs/>
          <w:color w:val="191919"/>
          <w:sz w:val="24"/>
          <w:szCs w:val="24"/>
          <w:lang w:eastAsia="pt-BR"/>
        </w:rPr>
        <w:t>Exemplos de textos não literários</w:t>
      </w:r>
      <w:r w:rsidR="00E5418F" w:rsidRPr="00C710B0">
        <w:rPr>
          <w:rFonts w:ascii="Arial" w:eastAsia="Times New Roman" w:hAnsi="Arial" w:cs="Arial"/>
          <w:b/>
          <w:bCs/>
          <w:color w:val="191919"/>
          <w:sz w:val="24"/>
          <w:szCs w:val="24"/>
          <w:lang w:eastAsia="pt-BR"/>
        </w:rPr>
        <w:t>.</w:t>
      </w:r>
    </w:p>
    <w:p w:rsidR="004C727B" w:rsidRPr="00C710B0" w:rsidRDefault="004C727B" w:rsidP="00E5418F">
      <w:pPr>
        <w:pStyle w:val="SemEspaamento"/>
        <w:jc w:val="center"/>
        <w:rPr>
          <w:rFonts w:ascii="Arial" w:eastAsia="Times New Roman" w:hAnsi="Arial" w:cs="Arial"/>
          <w:b/>
          <w:bCs/>
          <w:color w:val="191919"/>
          <w:sz w:val="24"/>
          <w:szCs w:val="24"/>
          <w:lang w:eastAsia="pt-BR"/>
        </w:rPr>
      </w:pPr>
    </w:p>
    <w:p w:rsidR="00E5418F" w:rsidRPr="00C710B0" w:rsidRDefault="004C727B" w:rsidP="00E5418F">
      <w:pPr>
        <w:pStyle w:val="SemEspaamento"/>
        <w:jc w:val="center"/>
        <w:rPr>
          <w:rFonts w:ascii="Arial" w:eastAsia="Times New Roman" w:hAnsi="Arial" w:cs="Arial"/>
          <w:b/>
          <w:bCs/>
          <w:color w:val="191919"/>
          <w:sz w:val="24"/>
          <w:szCs w:val="24"/>
          <w:lang w:eastAsia="pt-BR"/>
        </w:rPr>
      </w:pPr>
      <w:r w:rsidRPr="00C710B0">
        <w:rPr>
          <w:rFonts w:ascii="Arial" w:eastAsia="Times New Roman" w:hAnsi="Arial" w:cs="Arial"/>
          <w:b/>
          <w:bCs/>
          <w:color w:val="191919"/>
          <w:sz w:val="24"/>
          <w:szCs w:val="24"/>
          <w:lang w:eastAsia="pt-BR"/>
        </w:rPr>
        <w:t>TEXTO INFORMATIVO</w:t>
      </w:r>
    </w:p>
    <w:p w:rsidR="004C727B" w:rsidRPr="00C710B0" w:rsidRDefault="004C727B" w:rsidP="00E5418F">
      <w:pPr>
        <w:pStyle w:val="SemEspaamento"/>
        <w:jc w:val="center"/>
        <w:rPr>
          <w:rFonts w:ascii="Arial" w:eastAsia="Times New Roman" w:hAnsi="Arial" w:cs="Arial"/>
          <w:b/>
          <w:bCs/>
          <w:color w:val="191919"/>
          <w:sz w:val="24"/>
          <w:szCs w:val="24"/>
          <w:lang w:eastAsia="pt-BR"/>
        </w:rPr>
      </w:pPr>
    </w:p>
    <w:p w:rsidR="00E5418F" w:rsidRPr="00C710B0" w:rsidRDefault="00E5418F" w:rsidP="00E5418F">
      <w:pPr>
        <w:pStyle w:val="SemEspaamento"/>
        <w:rPr>
          <w:rFonts w:ascii="Arial" w:hAnsi="Arial" w:cs="Arial"/>
          <w:lang w:eastAsia="pt-BR"/>
        </w:rPr>
      </w:pPr>
      <w:r w:rsidRPr="00C710B0">
        <w:rPr>
          <w:rFonts w:ascii="Arial" w:hAnsi="Arial" w:cs="Arial"/>
          <w:lang w:eastAsia="pt-BR"/>
        </w:rPr>
        <w:t>“Arara: Nome de diversas aves trepadoras de grande porte, que se destacam pelo colorido muito vivo, em geral vermelho, amarelo e azul, e por falarem, embora não tão bem quanto os papagaios. Têm bico muito grande, curvo e forte. Com ele quebram as cascas mais duras dos frutos e sementes que comem.”</w:t>
      </w:r>
      <w:r w:rsidRPr="00C710B0">
        <w:rPr>
          <w:rFonts w:ascii="Arial" w:hAnsi="Arial" w:cs="Arial"/>
          <w:lang w:eastAsia="pt-BR"/>
        </w:rPr>
        <w:br/>
        <w:t>(</w:t>
      </w:r>
      <w:r w:rsidRPr="00C710B0">
        <w:rPr>
          <w:rFonts w:ascii="Arial" w:hAnsi="Arial" w:cs="Arial"/>
          <w:i/>
          <w:iCs/>
          <w:lang w:eastAsia="pt-BR"/>
        </w:rPr>
        <w:t>Dicionário Online de Português</w:t>
      </w:r>
      <w:r w:rsidRPr="00C710B0">
        <w:rPr>
          <w:rFonts w:ascii="Arial" w:hAnsi="Arial" w:cs="Arial"/>
          <w:lang w:eastAsia="pt-BR"/>
        </w:rPr>
        <w:t>)</w:t>
      </w:r>
    </w:p>
    <w:p w:rsidR="00E5418F" w:rsidRPr="00C710B0" w:rsidRDefault="00E5418F" w:rsidP="00E5418F">
      <w:pPr>
        <w:pStyle w:val="SemEspaamento"/>
        <w:rPr>
          <w:rFonts w:ascii="Arial" w:hAnsi="Arial" w:cs="Arial"/>
          <w:lang w:eastAsia="pt-BR"/>
        </w:rPr>
      </w:pPr>
    </w:p>
    <w:p w:rsidR="00E5418F" w:rsidRPr="00C710B0" w:rsidRDefault="00E5418F" w:rsidP="00E5418F">
      <w:pPr>
        <w:pStyle w:val="SemEspaamento"/>
        <w:rPr>
          <w:rFonts w:ascii="Arial" w:hAnsi="Arial" w:cs="Arial"/>
          <w:lang w:eastAsia="pt-BR"/>
        </w:rPr>
      </w:pPr>
      <w:r w:rsidRPr="00C710B0">
        <w:rPr>
          <w:rFonts w:ascii="Arial" w:hAnsi="Arial" w:cs="Arial"/>
          <w:lang w:eastAsia="pt-BR"/>
        </w:rPr>
        <w:t>“Em uma panela funda, junte o leite condensado, a manteiga e o chocolate em pó. Misture e cozinhe em fogo médio, mexendo sempre até que o brigadeiro comece a desgrudar da panela. Retire do fogo e deixe esfriar. Depois de esfriar, faça pequenas bolinhas com a mão passando a massa no chocolate granulado.”</w:t>
      </w:r>
      <w:r w:rsidRPr="00C710B0">
        <w:rPr>
          <w:rFonts w:ascii="Arial" w:hAnsi="Arial" w:cs="Arial"/>
          <w:lang w:eastAsia="pt-BR"/>
        </w:rPr>
        <w:br/>
        <w:t>(</w:t>
      </w:r>
      <w:r w:rsidRPr="00C710B0">
        <w:rPr>
          <w:rFonts w:ascii="Arial" w:hAnsi="Arial" w:cs="Arial"/>
          <w:i/>
          <w:iCs/>
          <w:lang w:eastAsia="pt-BR"/>
        </w:rPr>
        <w:t>Receita de brigadeiro de chocolate</w:t>
      </w:r>
      <w:r w:rsidRPr="00C710B0">
        <w:rPr>
          <w:rFonts w:ascii="Arial" w:hAnsi="Arial" w:cs="Arial"/>
          <w:lang w:eastAsia="pt-BR"/>
        </w:rPr>
        <w:t>)</w:t>
      </w:r>
      <w:r w:rsidRPr="00C710B0">
        <w:rPr>
          <w:rFonts w:ascii="Arial" w:hAnsi="Arial" w:cs="Arial"/>
          <w:lang w:eastAsia="pt-BR"/>
        </w:rPr>
        <w:br/>
        <w:t> </w:t>
      </w:r>
    </w:p>
    <w:p w:rsidR="00353CE7" w:rsidRPr="00C710B0" w:rsidRDefault="00E4266D" w:rsidP="00E5418F">
      <w:pPr>
        <w:pStyle w:val="SemEspaamento"/>
        <w:rPr>
          <w:rFonts w:ascii="Arial" w:eastAsia="Arial" w:hAnsi="Arial" w:cs="Arial"/>
          <w:b/>
          <w:i/>
          <w:iCs/>
          <w:color w:val="000000" w:themeColor="text1"/>
          <w:lang w:eastAsia="pt-BR"/>
        </w:rPr>
      </w:pPr>
      <w:r w:rsidRPr="00C710B0">
        <w:rPr>
          <w:rFonts w:ascii="Arial" w:eastAsia="Arial" w:hAnsi="Arial" w:cs="Arial"/>
          <w:b/>
          <w:i/>
          <w:iCs/>
          <w:color w:val="000000" w:themeColor="text1"/>
          <w:lang w:eastAsia="pt-BR"/>
        </w:rPr>
        <w:t>RESPONDA.</w:t>
      </w:r>
    </w:p>
    <w:p w:rsidR="00E4266D" w:rsidRPr="00C710B0" w:rsidRDefault="00E4266D" w:rsidP="00E5418F">
      <w:pPr>
        <w:pStyle w:val="SemEspaamento"/>
        <w:rPr>
          <w:rFonts w:ascii="Arial" w:hAnsi="Arial" w:cs="Arial"/>
          <w:color w:val="202124"/>
          <w:shd w:val="clear" w:color="auto" w:fill="FFFFFF"/>
        </w:rPr>
      </w:pPr>
      <w:r w:rsidRPr="00C710B0">
        <w:rPr>
          <w:rFonts w:ascii="Arial" w:eastAsia="Arial" w:hAnsi="Arial" w:cs="Arial"/>
          <w:i/>
          <w:iCs/>
          <w:color w:val="000000" w:themeColor="text1"/>
          <w:lang w:eastAsia="pt-BR"/>
        </w:rPr>
        <w:t>1- Quais as características de um texto literário</w:t>
      </w:r>
      <w:r w:rsidRPr="00C710B0">
        <w:rPr>
          <w:rFonts w:ascii="Arial" w:hAnsi="Arial" w:cs="Arial"/>
          <w:color w:val="202124"/>
          <w:shd w:val="clear" w:color="auto" w:fill="FFFFFF"/>
        </w:rPr>
        <w:t>?</w:t>
      </w:r>
    </w:p>
    <w:p w:rsidR="00E4266D" w:rsidRPr="00C710B0" w:rsidRDefault="00E4266D" w:rsidP="00E5418F">
      <w:pPr>
        <w:pStyle w:val="SemEspaamento"/>
        <w:rPr>
          <w:rFonts w:ascii="Arial" w:eastAsia="Arial" w:hAnsi="Arial" w:cs="Arial"/>
          <w:i/>
          <w:iCs/>
          <w:color w:val="000000" w:themeColor="text1"/>
          <w:lang w:eastAsia="pt-BR"/>
        </w:rPr>
      </w:pPr>
      <w:r w:rsidRPr="00C710B0">
        <w:rPr>
          <w:rFonts w:ascii="Arial" w:eastAsia="Arial" w:hAnsi="Arial" w:cs="Arial"/>
          <w:i/>
          <w:iCs/>
          <w:color w:val="000000" w:themeColor="text1"/>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266D" w:rsidRPr="00C710B0" w:rsidRDefault="00E4266D" w:rsidP="00E5418F">
      <w:pPr>
        <w:pStyle w:val="SemEspaamento"/>
        <w:rPr>
          <w:rFonts w:ascii="Arial" w:hAnsi="Arial" w:cs="Arial"/>
          <w:color w:val="202124"/>
          <w:shd w:val="clear" w:color="auto" w:fill="FFFFFF"/>
        </w:rPr>
      </w:pPr>
      <w:r w:rsidRPr="00C710B0">
        <w:rPr>
          <w:rFonts w:ascii="Arial" w:eastAsia="Arial" w:hAnsi="Arial" w:cs="Arial"/>
          <w:i/>
          <w:iCs/>
          <w:color w:val="000000" w:themeColor="text1"/>
          <w:lang w:eastAsia="pt-BR"/>
        </w:rPr>
        <w:t>2- Cite exemplos de textos literários</w:t>
      </w:r>
      <w:r w:rsidR="001B4844" w:rsidRPr="00C710B0">
        <w:rPr>
          <w:rFonts w:ascii="Arial" w:hAnsi="Arial" w:cs="Arial"/>
          <w:color w:val="202124"/>
          <w:shd w:val="clear" w:color="auto" w:fill="FFFFFF"/>
        </w:rPr>
        <w:t>:</w:t>
      </w:r>
    </w:p>
    <w:p w:rsidR="00C710B0" w:rsidRDefault="00E4266D" w:rsidP="00E5418F">
      <w:pPr>
        <w:pStyle w:val="SemEspaamento"/>
        <w:rPr>
          <w:rFonts w:ascii="Arial" w:hAnsi="Arial" w:cs="Arial"/>
          <w:color w:val="202124"/>
          <w:shd w:val="clear" w:color="auto" w:fill="FFFFFF"/>
        </w:rPr>
      </w:pPr>
      <w:r w:rsidRPr="00C710B0">
        <w:rPr>
          <w:rFonts w:ascii="Arial" w:hAnsi="Arial" w:cs="Arial"/>
          <w:color w:val="202124"/>
          <w:shd w:val="clear" w:color="auto" w:fill="FFFFFF"/>
        </w:rPr>
        <w:t>________________________________________________________________________________________________________________________________________________</w:t>
      </w:r>
      <w:r w:rsidR="00411FBE">
        <w:rPr>
          <w:rFonts w:ascii="Arial" w:hAnsi="Arial" w:cs="Arial"/>
          <w:color w:val="202124"/>
          <w:shd w:val="clear" w:color="auto" w:fill="FFFFFF"/>
        </w:rPr>
        <w:t>_______________________________</w:t>
      </w:r>
    </w:p>
    <w:p w:rsidR="00C710B0" w:rsidRDefault="00C710B0" w:rsidP="00E5418F">
      <w:pPr>
        <w:pStyle w:val="SemEspaamento"/>
        <w:rPr>
          <w:rFonts w:ascii="Arial" w:hAnsi="Arial" w:cs="Arial"/>
          <w:color w:val="202124"/>
          <w:shd w:val="clear" w:color="auto" w:fill="FFFFFF"/>
        </w:rPr>
      </w:pPr>
    </w:p>
    <w:p w:rsidR="00C710B0" w:rsidRDefault="00C710B0" w:rsidP="00E5418F">
      <w:pPr>
        <w:pStyle w:val="SemEspaamento"/>
        <w:rPr>
          <w:rFonts w:ascii="Arial" w:hAnsi="Arial" w:cs="Arial"/>
          <w:color w:val="202124"/>
          <w:shd w:val="clear" w:color="auto" w:fill="FFFFFF"/>
        </w:rPr>
      </w:pPr>
      <w:r>
        <w:rPr>
          <w:noProof/>
          <w:lang w:eastAsia="pt-BR"/>
        </w:rPr>
        <w:drawing>
          <wp:inline distT="114300" distB="114300" distL="114300" distR="114300" wp14:anchorId="316B7DAE" wp14:editId="03C13D2E">
            <wp:extent cx="6838950" cy="1171575"/>
            <wp:effectExtent l="0" t="0" r="0" b="9525"/>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171437"/>
                    </a:xfrm>
                    <a:prstGeom prst="rect">
                      <a:avLst/>
                    </a:prstGeom>
                    <a:ln>
                      <a:noFill/>
                    </a:ln>
                    <a:extLst>
                      <a:ext uri="{53640926-AAD7-44D8-BBD7-CCE9431645EC}">
                        <a14:shadowObscured xmlns:a14="http://schemas.microsoft.com/office/drawing/2010/main"/>
                      </a:ext>
                    </a:extLst>
                  </pic:spPr>
                </pic:pic>
              </a:graphicData>
            </a:graphic>
          </wp:inline>
        </w:drawing>
      </w:r>
    </w:p>
    <w:p w:rsidR="00E4266D" w:rsidRPr="00C710B0" w:rsidRDefault="00E4266D" w:rsidP="00E5418F">
      <w:pPr>
        <w:pStyle w:val="SemEspaamento"/>
        <w:rPr>
          <w:rFonts w:ascii="Arial" w:hAnsi="Arial" w:cs="Arial"/>
          <w:color w:val="202124"/>
          <w:shd w:val="clear" w:color="auto" w:fill="FFFFFF"/>
        </w:rPr>
      </w:pPr>
      <w:r w:rsidRPr="00C710B0">
        <w:rPr>
          <w:rFonts w:ascii="Arial" w:hAnsi="Arial" w:cs="Arial"/>
          <w:color w:val="202124"/>
          <w:shd w:val="clear" w:color="auto" w:fill="FFFFFF"/>
        </w:rPr>
        <w:t>___________________________________________________________________________</w:t>
      </w:r>
      <w:r w:rsidR="00C710B0">
        <w:rPr>
          <w:rFonts w:ascii="Arial" w:hAnsi="Arial" w:cs="Arial"/>
          <w:color w:val="202124"/>
          <w:shd w:val="clear" w:color="auto" w:fill="FFFFFF"/>
        </w:rPr>
        <w:t>____________________________________________________________________________________________________________________________________________________________________________________________</w:t>
      </w:r>
    </w:p>
    <w:p w:rsidR="00C710B0" w:rsidRDefault="00C710B0" w:rsidP="00E5418F">
      <w:pPr>
        <w:pStyle w:val="SemEspaamento"/>
        <w:rPr>
          <w:rFonts w:ascii="Arial" w:hAnsi="Arial" w:cs="Arial"/>
          <w:color w:val="202124"/>
          <w:shd w:val="clear" w:color="auto" w:fill="FFFFFF"/>
        </w:rPr>
      </w:pPr>
    </w:p>
    <w:p w:rsidR="00E4266D" w:rsidRPr="00C710B0" w:rsidRDefault="00E4266D" w:rsidP="00E5418F">
      <w:pPr>
        <w:pStyle w:val="SemEspaamento"/>
        <w:rPr>
          <w:rFonts w:ascii="Arial" w:hAnsi="Arial" w:cs="Arial"/>
          <w:color w:val="202124"/>
          <w:shd w:val="clear" w:color="auto" w:fill="FFFFFF"/>
        </w:rPr>
      </w:pPr>
      <w:r w:rsidRPr="00C710B0">
        <w:rPr>
          <w:rFonts w:ascii="Arial" w:hAnsi="Arial" w:cs="Arial"/>
          <w:color w:val="202124"/>
          <w:shd w:val="clear" w:color="auto" w:fill="FFFFFF"/>
        </w:rPr>
        <w:t>3- Quais as características de um texto não literário</w:t>
      </w:r>
      <w:r w:rsidR="001B4844" w:rsidRPr="00C710B0">
        <w:rPr>
          <w:rFonts w:ascii="Arial" w:hAnsi="Arial" w:cs="Arial"/>
          <w:color w:val="202124"/>
          <w:shd w:val="clear" w:color="auto" w:fill="FFFFFF"/>
        </w:rPr>
        <w:t>?</w:t>
      </w:r>
    </w:p>
    <w:p w:rsidR="001B4844" w:rsidRPr="00C710B0" w:rsidRDefault="001B4844" w:rsidP="00E5418F">
      <w:pPr>
        <w:pStyle w:val="SemEspaamento"/>
        <w:rPr>
          <w:rFonts w:ascii="Arial" w:hAnsi="Arial" w:cs="Arial"/>
          <w:color w:val="202124"/>
          <w:shd w:val="clear" w:color="auto" w:fill="FFFFFF"/>
        </w:rPr>
      </w:pPr>
      <w:r w:rsidRPr="00C710B0">
        <w:rPr>
          <w:rFonts w:ascii="Arial" w:hAnsi="Arial" w:cs="Arial"/>
          <w:color w:val="2021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10B0" w:rsidRDefault="00C710B0" w:rsidP="00E5418F">
      <w:pPr>
        <w:pStyle w:val="SemEspaamento"/>
        <w:rPr>
          <w:rFonts w:ascii="Arial" w:hAnsi="Arial" w:cs="Arial"/>
          <w:color w:val="202124"/>
          <w:shd w:val="clear" w:color="auto" w:fill="FFFFFF"/>
        </w:rPr>
      </w:pPr>
    </w:p>
    <w:p w:rsidR="001B4844" w:rsidRPr="00C710B0" w:rsidRDefault="001B4844" w:rsidP="00E5418F">
      <w:pPr>
        <w:pStyle w:val="SemEspaamento"/>
        <w:rPr>
          <w:rFonts w:ascii="Arial" w:hAnsi="Arial" w:cs="Arial"/>
          <w:color w:val="202124"/>
          <w:shd w:val="clear" w:color="auto" w:fill="FFFFFF"/>
        </w:rPr>
      </w:pPr>
      <w:r w:rsidRPr="00C710B0">
        <w:rPr>
          <w:rFonts w:ascii="Arial" w:hAnsi="Arial" w:cs="Arial"/>
          <w:color w:val="202124"/>
          <w:shd w:val="clear" w:color="auto" w:fill="FFFFFF"/>
        </w:rPr>
        <w:t>4-Cite exemplos de textos não literários:</w:t>
      </w:r>
    </w:p>
    <w:p w:rsidR="001B4844" w:rsidRPr="00C710B0" w:rsidRDefault="001B4844" w:rsidP="00E5418F">
      <w:pPr>
        <w:pStyle w:val="SemEspaamento"/>
        <w:rPr>
          <w:rFonts w:ascii="Arial" w:hAnsi="Arial" w:cs="Arial"/>
          <w:color w:val="202124"/>
          <w:shd w:val="clear" w:color="auto" w:fill="FFFFFF"/>
        </w:rPr>
      </w:pPr>
      <w:r w:rsidRPr="00C710B0">
        <w:rPr>
          <w:rFonts w:ascii="Arial" w:hAnsi="Arial" w:cs="Arial"/>
          <w:color w:val="2021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4844" w:rsidRPr="00C710B0" w:rsidRDefault="001B4844" w:rsidP="00E5418F">
      <w:pPr>
        <w:pStyle w:val="SemEspaamento"/>
        <w:rPr>
          <w:rFonts w:ascii="Arial" w:hAnsi="Arial" w:cs="Arial"/>
          <w:color w:val="202124"/>
          <w:shd w:val="clear" w:color="auto" w:fill="FFFFFF"/>
        </w:rPr>
      </w:pPr>
    </w:p>
    <w:p w:rsidR="001B4844" w:rsidRPr="00C710B0" w:rsidRDefault="001B4844" w:rsidP="00E5418F">
      <w:pPr>
        <w:pStyle w:val="SemEspaamento"/>
        <w:rPr>
          <w:rFonts w:ascii="Arial" w:hAnsi="Arial" w:cs="Arial"/>
          <w:color w:val="202124"/>
          <w:shd w:val="clear" w:color="auto" w:fill="FFFFFF"/>
        </w:rPr>
      </w:pPr>
      <w:r w:rsidRPr="00C710B0">
        <w:rPr>
          <w:rFonts w:ascii="Arial" w:hAnsi="Arial" w:cs="Arial"/>
          <w:color w:val="202124"/>
          <w:shd w:val="clear" w:color="auto" w:fill="FFFFFF"/>
        </w:rPr>
        <w:t>5-Escreva um texto não literário.</w:t>
      </w:r>
    </w:p>
    <w:p w:rsidR="00492B60" w:rsidRDefault="001B4844" w:rsidP="00E5418F">
      <w:pPr>
        <w:pStyle w:val="SemEspaamento"/>
        <w:rPr>
          <w:rFonts w:ascii="Arial" w:hAnsi="Arial" w:cs="Arial"/>
          <w:color w:val="202124"/>
          <w:shd w:val="clear" w:color="auto" w:fill="FFFFFF"/>
        </w:rPr>
      </w:pPr>
      <w:r w:rsidRPr="00C710B0">
        <w:rPr>
          <w:rFonts w:ascii="Arial" w:hAnsi="Arial" w:cs="Arial"/>
          <w:color w:val="2021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6851">
        <w:rPr>
          <w:rFonts w:ascii="Arial" w:hAnsi="Arial" w:cs="Arial"/>
          <w:color w:val="202124"/>
          <w:shd w:val="clear" w:color="auto" w:fill="FFFFFF"/>
        </w:rPr>
        <w:t>________</w:t>
      </w:r>
    </w:p>
    <w:p w:rsidR="00D46851" w:rsidRPr="00C710B0" w:rsidRDefault="00D46851" w:rsidP="00E5418F">
      <w:pPr>
        <w:pStyle w:val="SemEspaamento"/>
        <w:rPr>
          <w:rFonts w:ascii="Arial" w:hAnsi="Arial" w:cs="Arial"/>
          <w:color w:val="202124"/>
          <w:shd w:val="clear" w:color="auto" w:fill="FFFFFF"/>
        </w:rPr>
      </w:pPr>
    </w:p>
    <w:p w:rsidR="004248DB" w:rsidRPr="00C710B0" w:rsidRDefault="004248DB" w:rsidP="00E5418F">
      <w:pPr>
        <w:pStyle w:val="SemEspaamento"/>
        <w:rPr>
          <w:rFonts w:ascii="Arial" w:hAnsi="Arial" w:cs="Arial"/>
          <w:color w:val="202124"/>
          <w:shd w:val="clear" w:color="auto" w:fill="FFFFFF"/>
        </w:rPr>
      </w:pPr>
    </w:p>
    <w:p w:rsidR="00492B60" w:rsidRPr="00C710B0" w:rsidRDefault="00492B60" w:rsidP="00E5418F">
      <w:pPr>
        <w:pStyle w:val="SemEspaamento"/>
        <w:rPr>
          <w:rFonts w:ascii="Arial" w:hAnsi="Arial" w:cs="Arial"/>
          <w:b/>
          <w:color w:val="202124"/>
          <w:shd w:val="clear" w:color="auto" w:fill="FFFFFF"/>
        </w:rPr>
      </w:pPr>
      <w:r w:rsidRPr="00C710B0">
        <w:rPr>
          <w:rFonts w:ascii="Arial" w:hAnsi="Arial" w:cs="Arial"/>
          <w:color w:val="202124"/>
          <w:shd w:val="clear" w:color="auto" w:fill="FFFFFF"/>
        </w:rPr>
        <w:t xml:space="preserve">6- Assinale: </w:t>
      </w:r>
      <w:r w:rsidRPr="00C710B0">
        <w:rPr>
          <w:rFonts w:ascii="Arial" w:hAnsi="Arial" w:cs="Arial"/>
          <w:b/>
          <w:color w:val="202124"/>
          <w:shd w:val="clear" w:color="auto" w:fill="FFFFFF"/>
        </w:rPr>
        <w:t>1 para texto literário e 2 para textos não literários.</w:t>
      </w:r>
    </w:p>
    <w:p w:rsidR="00492B60" w:rsidRPr="00C710B0" w:rsidRDefault="00492B60" w:rsidP="00E5418F">
      <w:pPr>
        <w:pStyle w:val="SemEspaamento"/>
        <w:rPr>
          <w:rFonts w:ascii="Arial" w:hAnsi="Arial" w:cs="Arial"/>
          <w:b/>
          <w:color w:val="202124"/>
          <w:shd w:val="clear" w:color="auto" w:fill="FFFFFF"/>
        </w:rPr>
      </w:pPr>
    </w:p>
    <w:p w:rsidR="00091085" w:rsidRDefault="004248DB" w:rsidP="00E5418F">
      <w:pPr>
        <w:pStyle w:val="SemEspaamento"/>
        <w:rPr>
          <w:rFonts w:ascii="Arial" w:hAnsi="Arial" w:cs="Arial"/>
          <w:b/>
          <w:color w:val="202124"/>
          <w:shd w:val="clear" w:color="auto" w:fill="FFFFFF"/>
        </w:rPr>
      </w:pPr>
      <w:r w:rsidRPr="00C710B0">
        <w:rPr>
          <w:rFonts w:ascii="Arial" w:hAnsi="Arial" w:cs="Arial"/>
          <w:b/>
          <w:color w:val="202124"/>
          <w:shd w:val="clear" w:color="auto" w:fill="FFFFFF"/>
        </w:rPr>
        <w:t xml:space="preserve">a) </w:t>
      </w:r>
      <w:r w:rsidR="00492B60" w:rsidRPr="00C710B0">
        <w:rPr>
          <w:rFonts w:ascii="Arial" w:hAnsi="Arial" w:cs="Arial"/>
          <w:b/>
          <w:color w:val="202124"/>
          <w:shd w:val="clear" w:color="auto" w:fill="FFFFFF"/>
        </w:rPr>
        <w:t xml:space="preserve">(    )    </w:t>
      </w:r>
      <w:r w:rsidR="00091085">
        <w:rPr>
          <w:rFonts w:ascii="Arial" w:hAnsi="Arial" w:cs="Arial"/>
          <w:b/>
          <w:color w:val="202124"/>
          <w:shd w:val="clear" w:color="auto" w:fill="FFFFFF"/>
        </w:rPr>
        <w:t xml:space="preserve">                                                                b) (     )    </w:t>
      </w:r>
    </w:p>
    <w:p w:rsidR="00492B60" w:rsidRPr="00C710B0" w:rsidRDefault="00091085" w:rsidP="00E5418F">
      <w:pPr>
        <w:pStyle w:val="SemEspaamento"/>
        <w:rPr>
          <w:rFonts w:ascii="Arial" w:hAnsi="Arial" w:cs="Arial"/>
          <w:b/>
          <w:color w:val="202124"/>
          <w:shd w:val="clear" w:color="auto" w:fill="FFFFFF"/>
        </w:rPr>
      </w:pPr>
      <w:r>
        <w:rPr>
          <w:rFonts w:ascii="Arial" w:hAnsi="Arial" w:cs="Arial"/>
          <w:b/>
          <w:color w:val="202124"/>
          <w:shd w:val="clear" w:color="auto" w:fill="FFFFFF"/>
        </w:rPr>
        <w:t xml:space="preserve">                                                                          </w:t>
      </w:r>
      <w:r w:rsidR="00492B60" w:rsidRPr="00C710B0">
        <w:rPr>
          <w:rFonts w:ascii="Arial" w:hAnsi="Arial" w:cs="Arial"/>
          <w:b/>
          <w:color w:val="202124"/>
          <w:shd w:val="clear" w:color="auto" w:fill="FFFFFF"/>
        </w:rPr>
        <w:t xml:space="preserve">  </w:t>
      </w:r>
      <w:r>
        <w:rPr>
          <w:rFonts w:ascii="Arial" w:hAnsi="Arial" w:cs="Arial"/>
          <w:b/>
          <w:color w:val="202124"/>
          <w:shd w:val="clear" w:color="auto" w:fill="FFFFFF"/>
        </w:rPr>
        <w:t xml:space="preserve">                                                                                             </w:t>
      </w:r>
      <w:r w:rsidR="00492B60" w:rsidRPr="00C710B0">
        <w:rPr>
          <w:rFonts w:ascii="Arial" w:hAnsi="Arial" w:cs="Arial"/>
          <w:b/>
          <w:color w:val="202124"/>
          <w:shd w:val="clear" w:color="auto" w:fill="FFFFFF"/>
        </w:rPr>
        <w:t xml:space="preserve">    </w:t>
      </w:r>
      <w:r>
        <w:rPr>
          <w:rFonts w:ascii="Arial" w:hAnsi="Arial" w:cs="Arial"/>
          <w:b/>
          <w:color w:val="202124"/>
          <w:shd w:val="clear" w:color="auto" w:fill="FFFFFF"/>
        </w:rPr>
        <w:t xml:space="preserve">                                                                             </w:t>
      </w:r>
      <w:r w:rsidR="00492B60" w:rsidRPr="00C710B0">
        <w:rPr>
          <w:rFonts w:ascii="Arial" w:hAnsi="Arial" w:cs="Arial"/>
          <w:b/>
          <w:color w:val="202124"/>
          <w:shd w:val="clear" w:color="auto" w:fill="FFFFFF"/>
        </w:rPr>
        <w:t xml:space="preserve">                                                  </w:t>
      </w:r>
      <w:r>
        <w:rPr>
          <w:rFonts w:ascii="Arial" w:hAnsi="Arial" w:cs="Arial"/>
          <w:b/>
          <w:color w:val="202124"/>
          <w:shd w:val="clear" w:color="auto" w:fill="FFFFFF"/>
        </w:rPr>
        <w:t xml:space="preserve">   </w:t>
      </w:r>
      <w:r w:rsidR="00492B60" w:rsidRPr="00C710B0">
        <w:rPr>
          <w:rFonts w:ascii="Arial" w:hAnsi="Arial" w:cs="Arial"/>
          <w:b/>
          <w:color w:val="202124"/>
          <w:shd w:val="clear" w:color="auto" w:fill="FFFFFF"/>
        </w:rPr>
        <w:t xml:space="preserve">                   </w:t>
      </w:r>
      <w:r>
        <w:rPr>
          <w:rFonts w:ascii="Arial" w:hAnsi="Arial" w:cs="Arial"/>
          <w:b/>
          <w:color w:val="202124"/>
          <w:shd w:val="clear" w:color="auto" w:fill="FFFFFF"/>
        </w:rPr>
        <w:t xml:space="preserve">                                   </w:t>
      </w:r>
    </w:p>
    <w:p w:rsidR="00C710B0" w:rsidRPr="00D46851" w:rsidRDefault="00091085" w:rsidP="00D46851">
      <w:pPr>
        <w:pStyle w:val="Ttulo3"/>
        <w:shd w:val="clear" w:color="auto" w:fill="F3F3F3"/>
        <w:spacing w:before="0" w:beforeAutospacing="0" w:after="270" w:afterAutospacing="0" w:line="384" w:lineRule="atLeast"/>
        <w:rPr>
          <w:rFonts w:ascii="Arial" w:hAnsi="Arial" w:cs="Arial"/>
          <w:b w:val="0"/>
          <w:bCs w:val="0"/>
          <w:color w:val="000000"/>
          <w:sz w:val="33"/>
          <w:szCs w:val="33"/>
        </w:rPr>
      </w:pPr>
      <w:r w:rsidRPr="00C710B0">
        <w:rPr>
          <w:rFonts w:ascii="Arial" w:hAnsi="Arial" w:cs="Arial"/>
          <w:noProof/>
          <w:color w:val="777777"/>
          <w:sz w:val="23"/>
          <w:szCs w:val="23"/>
        </w:rPr>
        <mc:AlternateContent>
          <mc:Choice Requires="wps">
            <w:drawing>
              <wp:anchor distT="0" distB="0" distL="114300" distR="114300" simplePos="0" relativeHeight="251659264" behindDoc="0" locked="0" layoutInCell="1" allowOverlap="1" wp14:anchorId="3E61633E" wp14:editId="39291837">
                <wp:simplePos x="0" y="0"/>
                <wp:positionH relativeFrom="column">
                  <wp:posOffset>3011805</wp:posOffset>
                </wp:positionH>
                <wp:positionV relativeFrom="paragraph">
                  <wp:posOffset>-3810</wp:posOffset>
                </wp:positionV>
                <wp:extent cx="2571750" cy="2076450"/>
                <wp:effectExtent l="0" t="0" r="0" b="0"/>
                <wp:wrapSquare wrapText="bothSides"/>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076450"/>
                        </a:xfrm>
                        <a:prstGeom prst="rect">
                          <a:avLst/>
                        </a:prstGeom>
                        <a:noFill/>
                        <a:ln w="9525">
                          <a:noFill/>
                          <a:miter lim="800000"/>
                          <a:headEnd/>
                          <a:tailEnd/>
                        </a:ln>
                      </wps:spPr>
                      <wps:txbx>
                        <w:txbxContent>
                          <w:p w:rsidR="008A7A8A" w:rsidRPr="00091085" w:rsidRDefault="00091085" w:rsidP="00091085">
                            <w:pPr>
                              <w:rPr>
                                <w:rFonts w:ascii="Arial" w:hAnsi="Arial" w:cs="Arial"/>
                              </w:rPr>
                            </w:pPr>
                            <w:r w:rsidRPr="00091085">
                              <w:rPr>
                                <w:rFonts w:ascii="Arial" w:hAnsi="Arial" w:cs="Arial"/>
                              </w:rPr>
                              <w:t xml:space="preserve"> </w:t>
                            </w:r>
                            <w:r w:rsidR="008A7A8A" w:rsidRPr="00091085">
                              <w:rPr>
                                <w:rFonts w:ascii="Arial" w:hAnsi="Arial" w:cs="Arial"/>
                              </w:rPr>
                              <w:t>Ingredientes</w:t>
                            </w:r>
                          </w:p>
                          <w:p w:rsidR="008A7A8A" w:rsidRPr="00091085" w:rsidRDefault="008A7A8A" w:rsidP="00091085">
                            <w:pPr>
                              <w:rPr>
                                <w:rFonts w:ascii="Arial" w:hAnsi="Arial" w:cs="Arial"/>
                              </w:rPr>
                            </w:pPr>
                            <w:proofErr w:type="gramStart"/>
                            <w:r w:rsidRPr="00091085">
                              <w:rPr>
                                <w:rFonts w:ascii="Arial" w:hAnsi="Arial" w:cs="Arial"/>
                              </w:rPr>
                              <w:t>1</w:t>
                            </w:r>
                            <w:proofErr w:type="gramEnd"/>
                            <w:r w:rsidRPr="00091085">
                              <w:rPr>
                                <w:rFonts w:ascii="Arial" w:hAnsi="Arial" w:cs="Arial"/>
                              </w:rPr>
                              <w:t xml:space="preserve"> xícara e meia de </w:t>
                            </w:r>
                            <w:hyperlink r:id="rId10" w:tgtFrame="_blank" w:history="1">
                              <w:r w:rsidRPr="00091085">
                                <w:rPr>
                                  <w:rStyle w:val="Hyperlink"/>
                                  <w:rFonts w:ascii="Arial" w:hAnsi="Arial" w:cs="Arial"/>
                                  <w:color w:val="auto"/>
                                </w:rPr>
                                <w:t>farinha de trigo</w:t>
                              </w:r>
                            </w:hyperlink>
                            <w:r w:rsidRPr="00091085">
                              <w:rPr>
                                <w:rFonts w:ascii="Arial" w:hAnsi="Arial" w:cs="Arial"/>
                              </w:rPr>
                              <w:t>;</w:t>
                            </w:r>
                          </w:p>
                          <w:p w:rsidR="008A7A8A" w:rsidRPr="00091085" w:rsidRDefault="008A7A8A" w:rsidP="00091085">
                            <w:pPr>
                              <w:rPr>
                                <w:rFonts w:ascii="Arial" w:hAnsi="Arial" w:cs="Arial"/>
                              </w:rPr>
                            </w:pPr>
                            <w:proofErr w:type="gramStart"/>
                            <w:r w:rsidRPr="00091085">
                              <w:rPr>
                                <w:rFonts w:ascii="Arial" w:hAnsi="Arial" w:cs="Arial"/>
                              </w:rPr>
                              <w:t>1</w:t>
                            </w:r>
                            <w:proofErr w:type="gramEnd"/>
                            <w:r w:rsidRPr="00091085">
                              <w:rPr>
                                <w:rFonts w:ascii="Arial" w:hAnsi="Arial" w:cs="Arial"/>
                              </w:rPr>
                              <w:t xml:space="preserve"> xícara de chá de </w:t>
                            </w:r>
                            <w:hyperlink r:id="rId11" w:tgtFrame="_blank" w:history="1">
                              <w:r w:rsidRPr="00091085">
                                <w:rPr>
                                  <w:rStyle w:val="Hyperlink"/>
                                  <w:rFonts w:ascii="Arial" w:hAnsi="Arial" w:cs="Arial"/>
                                  <w:color w:val="auto"/>
                                </w:rPr>
                                <w:t>leite integral</w:t>
                              </w:r>
                            </w:hyperlink>
                            <w:r w:rsidRPr="00091085">
                              <w:rPr>
                                <w:rFonts w:ascii="Arial" w:hAnsi="Arial" w:cs="Arial"/>
                              </w:rPr>
                              <w:t>;</w:t>
                            </w:r>
                          </w:p>
                          <w:p w:rsidR="008A7A8A" w:rsidRPr="00091085" w:rsidRDefault="008A7A8A" w:rsidP="00091085">
                            <w:pPr>
                              <w:rPr>
                                <w:rFonts w:ascii="Arial" w:hAnsi="Arial" w:cs="Arial"/>
                              </w:rPr>
                            </w:pPr>
                            <w:proofErr w:type="gramStart"/>
                            <w:r w:rsidRPr="00091085">
                              <w:rPr>
                                <w:rFonts w:ascii="Arial" w:hAnsi="Arial" w:cs="Arial"/>
                              </w:rPr>
                              <w:t>2</w:t>
                            </w:r>
                            <w:proofErr w:type="gramEnd"/>
                            <w:r w:rsidRPr="00091085">
                              <w:rPr>
                                <w:rFonts w:ascii="Arial" w:hAnsi="Arial" w:cs="Arial"/>
                              </w:rPr>
                              <w:t> </w:t>
                            </w:r>
                            <w:hyperlink r:id="rId12" w:tgtFrame="_blank" w:history="1">
                              <w:r w:rsidRPr="00091085">
                                <w:rPr>
                                  <w:rStyle w:val="Hyperlink"/>
                                  <w:rFonts w:ascii="Arial" w:hAnsi="Arial" w:cs="Arial"/>
                                  <w:color w:val="auto"/>
                                </w:rPr>
                                <w:t>ovos</w:t>
                              </w:r>
                            </w:hyperlink>
                            <w:r w:rsidRPr="00091085">
                              <w:rPr>
                                <w:rFonts w:ascii="Arial" w:hAnsi="Arial" w:cs="Arial"/>
                              </w:rPr>
                              <w:t>;</w:t>
                            </w:r>
                          </w:p>
                          <w:p w:rsidR="008A7A8A" w:rsidRPr="00091085" w:rsidRDefault="008A7A8A" w:rsidP="00091085">
                            <w:pPr>
                              <w:rPr>
                                <w:rFonts w:ascii="Arial" w:hAnsi="Arial" w:cs="Arial"/>
                              </w:rPr>
                            </w:pPr>
                            <w:proofErr w:type="gramStart"/>
                            <w:r w:rsidRPr="00091085">
                              <w:rPr>
                                <w:rFonts w:ascii="Arial" w:hAnsi="Arial" w:cs="Arial"/>
                              </w:rPr>
                              <w:t>1</w:t>
                            </w:r>
                            <w:proofErr w:type="gramEnd"/>
                            <w:r w:rsidRPr="00091085">
                              <w:rPr>
                                <w:rFonts w:ascii="Arial" w:hAnsi="Arial" w:cs="Arial"/>
                              </w:rPr>
                              <w:t xml:space="preserve"> colher de chá de </w:t>
                            </w:r>
                            <w:hyperlink r:id="rId13" w:tgtFrame="_blank" w:history="1">
                              <w:r w:rsidRPr="00091085">
                                <w:rPr>
                                  <w:rStyle w:val="Hyperlink"/>
                                  <w:rFonts w:ascii="Arial" w:hAnsi="Arial" w:cs="Arial"/>
                                  <w:color w:val="auto"/>
                                </w:rPr>
                                <w:t>sal</w:t>
                              </w:r>
                            </w:hyperlink>
                            <w:r w:rsidRPr="00091085">
                              <w:rPr>
                                <w:rFonts w:ascii="Arial" w:hAnsi="Arial" w:cs="Arial"/>
                              </w:rPr>
                              <w:t>;</w:t>
                            </w:r>
                          </w:p>
                          <w:p w:rsidR="008A7A8A" w:rsidRPr="00091085" w:rsidRDefault="008A7A8A" w:rsidP="00091085">
                            <w:pPr>
                              <w:rPr>
                                <w:rFonts w:ascii="Arial" w:hAnsi="Arial" w:cs="Arial"/>
                              </w:rPr>
                            </w:pPr>
                            <w:proofErr w:type="gramStart"/>
                            <w:r w:rsidRPr="00091085">
                              <w:rPr>
                                <w:rFonts w:ascii="Arial" w:hAnsi="Arial" w:cs="Arial"/>
                              </w:rPr>
                              <w:t>4</w:t>
                            </w:r>
                            <w:proofErr w:type="gramEnd"/>
                            <w:r w:rsidRPr="00091085">
                              <w:rPr>
                                <w:rFonts w:ascii="Arial" w:hAnsi="Arial" w:cs="Arial"/>
                              </w:rPr>
                              <w:t xml:space="preserve"> colheres de sopa de </w:t>
                            </w:r>
                            <w:hyperlink r:id="rId14" w:tgtFrame="_blank" w:history="1">
                              <w:r w:rsidRPr="00091085">
                                <w:rPr>
                                  <w:rStyle w:val="Hyperlink"/>
                                  <w:rFonts w:ascii="Arial" w:hAnsi="Arial" w:cs="Arial"/>
                                  <w:color w:val="auto"/>
                                </w:rPr>
                                <w:t>óleo</w:t>
                              </w:r>
                            </w:hyperlink>
                            <w:r w:rsidRPr="00091085">
                              <w:rPr>
                                <w:rFonts w:ascii="Arial" w:hAnsi="Arial" w:cs="Arial"/>
                              </w:rPr>
                              <w:t>.</w:t>
                            </w:r>
                          </w:p>
                          <w:p w:rsidR="008A7A8A" w:rsidRPr="00091085" w:rsidRDefault="008A7A8A" w:rsidP="000910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7.15pt;margin-top:-.3pt;width:202.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" filled="f" stroked="f">
                <v:textbox>
                  <w:txbxContent>
                    <w:p w:rsidR="008A7A8A" w:rsidRPr="00091085" w:rsidRDefault="00091085" w:rsidP="00091085">
                      <w:pPr>
                        <w:rPr>
                          <w:rFonts w:ascii="Arial" w:hAnsi="Arial" w:cs="Arial"/>
                        </w:rPr>
                      </w:pPr>
                      <w:r w:rsidRPr="00091085">
                        <w:rPr>
                          <w:rFonts w:ascii="Arial" w:hAnsi="Arial" w:cs="Arial"/>
                        </w:rPr>
                        <w:t xml:space="preserve"> </w:t>
                      </w:r>
                      <w:r w:rsidR="008A7A8A" w:rsidRPr="00091085">
                        <w:rPr>
                          <w:rFonts w:ascii="Arial" w:hAnsi="Arial" w:cs="Arial"/>
                        </w:rPr>
                        <w:t>Ingredientes</w:t>
                      </w:r>
                    </w:p>
                    <w:p w:rsidR="008A7A8A" w:rsidRPr="00091085" w:rsidRDefault="008A7A8A" w:rsidP="00091085">
                      <w:pPr>
                        <w:rPr>
                          <w:rFonts w:ascii="Arial" w:hAnsi="Arial" w:cs="Arial"/>
                        </w:rPr>
                      </w:pPr>
                      <w:proofErr w:type="gramStart"/>
                      <w:r w:rsidRPr="00091085">
                        <w:rPr>
                          <w:rFonts w:ascii="Arial" w:hAnsi="Arial" w:cs="Arial"/>
                        </w:rPr>
                        <w:t>1</w:t>
                      </w:r>
                      <w:proofErr w:type="gramEnd"/>
                      <w:r w:rsidRPr="00091085">
                        <w:rPr>
                          <w:rFonts w:ascii="Arial" w:hAnsi="Arial" w:cs="Arial"/>
                        </w:rPr>
                        <w:t xml:space="preserve"> xícara e meia de </w:t>
                      </w:r>
                      <w:hyperlink r:id="rId15" w:tgtFrame="_blank" w:history="1">
                        <w:r w:rsidRPr="00091085">
                          <w:rPr>
                            <w:rStyle w:val="Hyperlink"/>
                            <w:rFonts w:ascii="Arial" w:hAnsi="Arial" w:cs="Arial"/>
                            <w:color w:val="auto"/>
                          </w:rPr>
                          <w:t>farinha de trigo</w:t>
                        </w:r>
                      </w:hyperlink>
                      <w:r w:rsidRPr="00091085">
                        <w:rPr>
                          <w:rFonts w:ascii="Arial" w:hAnsi="Arial" w:cs="Arial"/>
                        </w:rPr>
                        <w:t>;</w:t>
                      </w:r>
                    </w:p>
                    <w:p w:rsidR="008A7A8A" w:rsidRPr="00091085" w:rsidRDefault="008A7A8A" w:rsidP="00091085">
                      <w:pPr>
                        <w:rPr>
                          <w:rFonts w:ascii="Arial" w:hAnsi="Arial" w:cs="Arial"/>
                        </w:rPr>
                      </w:pPr>
                      <w:proofErr w:type="gramStart"/>
                      <w:r w:rsidRPr="00091085">
                        <w:rPr>
                          <w:rFonts w:ascii="Arial" w:hAnsi="Arial" w:cs="Arial"/>
                        </w:rPr>
                        <w:t>1</w:t>
                      </w:r>
                      <w:proofErr w:type="gramEnd"/>
                      <w:r w:rsidRPr="00091085">
                        <w:rPr>
                          <w:rFonts w:ascii="Arial" w:hAnsi="Arial" w:cs="Arial"/>
                        </w:rPr>
                        <w:t xml:space="preserve"> xícara de chá de </w:t>
                      </w:r>
                      <w:hyperlink r:id="rId16" w:tgtFrame="_blank" w:history="1">
                        <w:r w:rsidRPr="00091085">
                          <w:rPr>
                            <w:rStyle w:val="Hyperlink"/>
                            <w:rFonts w:ascii="Arial" w:hAnsi="Arial" w:cs="Arial"/>
                            <w:color w:val="auto"/>
                          </w:rPr>
                          <w:t>leite integral</w:t>
                        </w:r>
                      </w:hyperlink>
                      <w:r w:rsidRPr="00091085">
                        <w:rPr>
                          <w:rFonts w:ascii="Arial" w:hAnsi="Arial" w:cs="Arial"/>
                        </w:rPr>
                        <w:t>;</w:t>
                      </w:r>
                    </w:p>
                    <w:p w:rsidR="008A7A8A" w:rsidRPr="00091085" w:rsidRDefault="008A7A8A" w:rsidP="00091085">
                      <w:pPr>
                        <w:rPr>
                          <w:rFonts w:ascii="Arial" w:hAnsi="Arial" w:cs="Arial"/>
                        </w:rPr>
                      </w:pPr>
                      <w:proofErr w:type="gramStart"/>
                      <w:r w:rsidRPr="00091085">
                        <w:rPr>
                          <w:rFonts w:ascii="Arial" w:hAnsi="Arial" w:cs="Arial"/>
                        </w:rPr>
                        <w:t>2</w:t>
                      </w:r>
                      <w:proofErr w:type="gramEnd"/>
                      <w:r w:rsidRPr="00091085">
                        <w:rPr>
                          <w:rFonts w:ascii="Arial" w:hAnsi="Arial" w:cs="Arial"/>
                        </w:rPr>
                        <w:t> </w:t>
                      </w:r>
                      <w:hyperlink r:id="rId17" w:tgtFrame="_blank" w:history="1">
                        <w:r w:rsidRPr="00091085">
                          <w:rPr>
                            <w:rStyle w:val="Hyperlink"/>
                            <w:rFonts w:ascii="Arial" w:hAnsi="Arial" w:cs="Arial"/>
                            <w:color w:val="auto"/>
                          </w:rPr>
                          <w:t>ovos</w:t>
                        </w:r>
                      </w:hyperlink>
                      <w:r w:rsidRPr="00091085">
                        <w:rPr>
                          <w:rFonts w:ascii="Arial" w:hAnsi="Arial" w:cs="Arial"/>
                        </w:rPr>
                        <w:t>;</w:t>
                      </w:r>
                    </w:p>
                    <w:p w:rsidR="008A7A8A" w:rsidRPr="00091085" w:rsidRDefault="008A7A8A" w:rsidP="00091085">
                      <w:pPr>
                        <w:rPr>
                          <w:rFonts w:ascii="Arial" w:hAnsi="Arial" w:cs="Arial"/>
                        </w:rPr>
                      </w:pPr>
                      <w:proofErr w:type="gramStart"/>
                      <w:r w:rsidRPr="00091085">
                        <w:rPr>
                          <w:rFonts w:ascii="Arial" w:hAnsi="Arial" w:cs="Arial"/>
                        </w:rPr>
                        <w:t>1</w:t>
                      </w:r>
                      <w:proofErr w:type="gramEnd"/>
                      <w:r w:rsidRPr="00091085">
                        <w:rPr>
                          <w:rFonts w:ascii="Arial" w:hAnsi="Arial" w:cs="Arial"/>
                        </w:rPr>
                        <w:t xml:space="preserve"> colher de chá de </w:t>
                      </w:r>
                      <w:hyperlink r:id="rId18" w:tgtFrame="_blank" w:history="1">
                        <w:r w:rsidRPr="00091085">
                          <w:rPr>
                            <w:rStyle w:val="Hyperlink"/>
                            <w:rFonts w:ascii="Arial" w:hAnsi="Arial" w:cs="Arial"/>
                            <w:color w:val="auto"/>
                          </w:rPr>
                          <w:t>sal</w:t>
                        </w:r>
                      </w:hyperlink>
                      <w:r w:rsidRPr="00091085">
                        <w:rPr>
                          <w:rFonts w:ascii="Arial" w:hAnsi="Arial" w:cs="Arial"/>
                        </w:rPr>
                        <w:t>;</w:t>
                      </w:r>
                    </w:p>
                    <w:p w:rsidR="008A7A8A" w:rsidRPr="00091085" w:rsidRDefault="008A7A8A" w:rsidP="00091085">
                      <w:pPr>
                        <w:rPr>
                          <w:rFonts w:ascii="Arial" w:hAnsi="Arial" w:cs="Arial"/>
                        </w:rPr>
                      </w:pPr>
                      <w:proofErr w:type="gramStart"/>
                      <w:r w:rsidRPr="00091085">
                        <w:rPr>
                          <w:rFonts w:ascii="Arial" w:hAnsi="Arial" w:cs="Arial"/>
                        </w:rPr>
                        <w:t>4</w:t>
                      </w:r>
                      <w:proofErr w:type="gramEnd"/>
                      <w:r w:rsidRPr="00091085">
                        <w:rPr>
                          <w:rFonts w:ascii="Arial" w:hAnsi="Arial" w:cs="Arial"/>
                        </w:rPr>
                        <w:t xml:space="preserve"> colheres de sopa de </w:t>
                      </w:r>
                      <w:hyperlink r:id="rId19" w:tgtFrame="_blank" w:history="1">
                        <w:r w:rsidRPr="00091085">
                          <w:rPr>
                            <w:rStyle w:val="Hyperlink"/>
                            <w:rFonts w:ascii="Arial" w:hAnsi="Arial" w:cs="Arial"/>
                            <w:color w:val="auto"/>
                          </w:rPr>
                          <w:t>óleo</w:t>
                        </w:r>
                      </w:hyperlink>
                      <w:r w:rsidRPr="00091085">
                        <w:rPr>
                          <w:rFonts w:ascii="Arial" w:hAnsi="Arial" w:cs="Arial"/>
                        </w:rPr>
                        <w:t>.</w:t>
                      </w:r>
                    </w:p>
                    <w:p w:rsidR="008A7A8A" w:rsidRPr="00091085" w:rsidRDefault="008A7A8A" w:rsidP="00091085"/>
                  </w:txbxContent>
                </v:textbox>
                <w10:wrap type="square"/>
              </v:shape>
            </w:pict>
          </mc:Fallback>
        </mc:AlternateContent>
      </w:r>
      <w:r w:rsidR="00492B60" w:rsidRPr="00C710B0">
        <w:rPr>
          <w:rFonts w:ascii="Arial" w:hAnsi="Arial" w:cs="Arial"/>
          <w:noProof/>
        </w:rPr>
        <w:drawing>
          <wp:inline distT="0" distB="0" distL="0" distR="0" wp14:anchorId="7892D5E3" wp14:editId="3424527D">
            <wp:extent cx="2857500" cy="1905000"/>
            <wp:effectExtent l="0" t="0" r="0" b="0"/>
            <wp:docPr id="3" name="Imagem 3" descr="Pin de Thamires-chan em agora um poema | Agora um poema, Poemas engraçados,  Memes realmente engraç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Thamires-chan em agora um poema | Agora um poema, Poemas engraçados,  Memes realmente engraçad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00492B60" w:rsidRPr="00C710B0">
        <w:rPr>
          <w:rFonts w:ascii="Arial" w:hAnsi="Arial" w:cs="Arial"/>
          <w:color w:val="777777"/>
          <w:sz w:val="23"/>
          <w:szCs w:val="23"/>
        </w:rPr>
        <w:t xml:space="preserve"> </w:t>
      </w:r>
      <w:r w:rsidR="00C710B0">
        <w:rPr>
          <w:rFonts w:ascii="Arial" w:eastAsia="Arial" w:hAnsi="Arial" w:cs="Arial"/>
          <w:b w:val="0"/>
          <w:i/>
          <w:iCs/>
          <w:color w:val="000000" w:themeColor="text1"/>
        </w:rPr>
        <w:t xml:space="preserve">                                                                                 </w:t>
      </w:r>
    </w:p>
    <w:p w:rsidR="00091085" w:rsidRDefault="00091085">
      <w:pPr>
        <w:pStyle w:val="SemEspaamento"/>
        <w:rPr>
          <w:rFonts w:ascii="Arial" w:eastAsia="Arial" w:hAnsi="Arial" w:cs="Arial"/>
          <w:b/>
          <w:i/>
          <w:iCs/>
          <w:color w:val="000000" w:themeColor="text1"/>
          <w:lang w:eastAsia="pt-BR"/>
        </w:rPr>
      </w:pPr>
      <w:r>
        <w:rPr>
          <w:noProof/>
          <w:lang w:eastAsia="pt-BR"/>
        </w:rPr>
        <w:lastRenderedPageBreak/>
        <w:drawing>
          <wp:inline distT="114300" distB="114300" distL="114300" distR="114300" wp14:anchorId="316B7DAE" wp14:editId="03C13D2E">
            <wp:extent cx="6838950" cy="1323975"/>
            <wp:effectExtent l="0" t="0" r="0" b="9525"/>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r w:rsidR="004248DB" w:rsidRPr="00C710B0">
        <w:rPr>
          <w:rFonts w:ascii="Arial" w:eastAsia="Arial" w:hAnsi="Arial" w:cs="Arial"/>
          <w:b/>
          <w:i/>
          <w:iCs/>
          <w:color w:val="000000" w:themeColor="text1"/>
          <w:lang w:eastAsia="pt-BR"/>
        </w:rPr>
        <w:t xml:space="preserve">  </w:t>
      </w:r>
    </w:p>
    <w:p w:rsidR="00091085" w:rsidRDefault="00091085">
      <w:pPr>
        <w:pStyle w:val="SemEspaamento"/>
        <w:rPr>
          <w:rFonts w:ascii="Arial" w:eastAsia="Arial" w:hAnsi="Arial" w:cs="Arial"/>
          <w:b/>
          <w:i/>
          <w:iCs/>
          <w:color w:val="000000" w:themeColor="text1"/>
          <w:lang w:eastAsia="pt-BR"/>
        </w:rPr>
      </w:pPr>
    </w:p>
    <w:p w:rsidR="00091085" w:rsidRDefault="00C710B0">
      <w:pPr>
        <w:pStyle w:val="SemEspaamento"/>
        <w:rPr>
          <w:rFonts w:ascii="Arial" w:eastAsia="Arial" w:hAnsi="Arial" w:cs="Arial"/>
          <w:b/>
          <w:i/>
          <w:iCs/>
          <w:color w:val="000000" w:themeColor="text1"/>
          <w:lang w:eastAsia="pt-BR"/>
        </w:rPr>
      </w:pPr>
      <w:r>
        <w:rPr>
          <w:rFonts w:ascii="Arial" w:eastAsia="Arial" w:hAnsi="Arial" w:cs="Arial"/>
          <w:b/>
          <w:i/>
          <w:iCs/>
          <w:color w:val="000000" w:themeColor="text1"/>
          <w:lang w:eastAsia="pt-BR"/>
        </w:rPr>
        <w:t xml:space="preserve">C) (      )      </w:t>
      </w:r>
      <w:r w:rsidR="00091085">
        <w:rPr>
          <w:rFonts w:ascii="Arial" w:eastAsia="Arial" w:hAnsi="Arial" w:cs="Arial"/>
          <w:b/>
          <w:i/>
          <w:iCs/>
          <w:color w:val="000000" w:themeColor="text1"/>
          <w:lang w:eastAsia="pt-BR"/>
        </w:rPr>
        <w:t xml:space="preserve">                                                                    d) (      )</w:t>
      </w:r>
    </w:p>
    <w:p w:rsidR="004248DB" w:rsidRPr="00C710B0" w:rsidRDefault="00091085">
      <w:pPr>
        <w:pStyle w:val="SemEspaamento"/>
        <w:rPr>
          <w:rFonts w:ascii="Arial" w:eastAsia="Arial" w:hAnsi="Arial" w:cs="Arial"/>
          <w:b/>
          <w:i/>
          <w:iCs/>
          <w:color w:val="000000" w:themeColor="text1"/>
          <w:lang w:eastAsia="pt-BR"/>
        </w:rPr>
      </w:pPr>
      <w:r>
        <w:rPr>
          <w:rFonts w:ascii="Arial" w:hAnsi="Arial" w:cs="Arial"/>
          <w:noProof/>
          <w:lang w:eastAsia="pt-BR"/>
        </w:rPr>
        <w:t xml:space="preserve"> </w:t>
      </w:r>
      <w:r w:rsidRPr="00C710B0">
        <w:rPr>
          <w:rFonts w:ascii="Arial" w:hAnsi="Arial" w:cs="Arial"/>
          <w:noProof/>
          <w:lang w:eastAsia="pt-BR"/>
        </w:rPr>
        <w:drawing>
          <wp:inline distT="0" distB="0" distL="0" distR="0" wp14:anchorId="51F843AF" wp14:editId="3C497BA6">
            <wp:extent cx="3048000" cy="2600325"/>
            <wp:effectExtent l="0" t="0" r="0" b="9525"/>
            <wp:docPr id="4" name="Imagem 4" descr="Kskskks | Poemas engraçados, Memes engraçados, Frases engraçadas para 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kskks | Poemas engraçados, Memes engraçados, Frases engraçadas para rir"/>
                    <pic:cNvPicPr>
                      <a:picLocks noChangeAspect="1" noChangeArrowheads="1"/>
                    </pic:cNvPicPr>
                  </pic:nvPicPr>
                  <pic:blipFill rotWithShape="1">
                    <a:blip r:embed="rId21">
                      <a:extLst>
                        <a:ext uri="{28A0092B-C50C-407E-A947-70E740481C1C}">
                          <a14:useLocalDpi xmlns:a14="http://schemas.microsoft.com/office/drawing/2010/main" val="0"/>
                        </a:ext>
                      </a:extLst>
                    </a:blip>
                    <a:srcRect l="6667" t="14667" r="5334" b="20444"/>
                    <a:stretch/>
                  </pic:blipFill>
                  <pic:spPr bwMode="auto">
                    <a:xfrm>
                      <a:off x="0" y="0"/>
                      <a:ext cx="3048000" cy="26003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pt-BR"/>
        </w:rPr>
        <w:t xml:space="preserve">        </w:t>
      </w:r>
      <w:r w:rsidRPr="00C710B0">
        <w:rPr>
          <w:rFonts w:ascii="Arial" w:hAnsi="Arial" w:cs="Arial"/>
          <w:noProof/>
          <w:lang w:eastAsia="pt-BR"/>
        </w:rPr>
        <w:drawing>
          <wp:inline distT="0" distB="0" distL="0" distR="0" wp14:anchorId="57168F36" wp14:editId="1780F372">
            <wp:extent cx="3286125" cy="2524125"/>
            <wp:effectExtent l="0" t="0" r="9525" b="9525"/>
            <wp:docPr id="6" name="Imagem 6" descr="Bulas de remédios terão letras maiores para facilitar leitura - 09/09/2009  - Ciência e Saú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as de remédios terão letras maiores para facilitar leitura - 09/09/2009  - Ciência e Saúde"/>
                    <pic:cNvPicPr>
                      <a:picLocks noChangeAspect="1" noChangeArrowheads="1"/>
                    </pic:cNvPicPr>
                  </pic:nvPicPr>
                  <pic:blipFill rotWithShape="1">
                    <a:blip r:embed="rId22">
                      <a:extLst>
                        <a:ext uri="{28A0092B-C50C-407E-A947-70E740481C1C}">
                          <a14:useLocalDpi xmlns:a14="http://schemas.microsoft.com/office/drawing/2010/main" val="0"/>
                        </a:ext>
                      </a:extLst>
                    </a:blip>
                    <a:srcRect l="5621" r="2663"/>
                    <a:stretch/>
                  </pic:blipFill>
                  <pic:spPr bwMode="auto">
                    <a:xfrm>
                      <a:off x="0" y="0"/>
                      <a:ext cx="3286125" cy="2524125"/>
                    </a:xfrm>
                    <a:prstGeom prst="rect">
                      <a:avLst/>
                    </a:prstGeom>
                    <a:noFill/>
                    <a:ln>
                      <a:noFill/>
                    </a:ln>
                    <a:extLst>
                      <a:ext uri="{53640926-AAD7-44D8-BBD7-CCE9431645EC}">
                        <a14:shadowObscured xmlns:a14="http://schemas.microsoft.com/office/drawing/2010/main"/>
                      </a:ext>
                    </a:extLst>
                  </pic:spPr>
                </pic:pic>
              </a:graphicData>
            </a:graphic>
          </wp:inline>
        </w:drawing>
      </w:r>
    </w:p>
    <w:p w:rsidR="004248DB" w:rsidRPr="00C710B0" w:rsidRDefault="00091085">
      <w:pPr>
        <w:pStyle w:val="SemEspaamento"/>
        <w:rPr>
          <w:rFonts w:ascii="Arial" w:eastAsia="Arial" w:hAnsi="Arial" w:cs="Arial"/>
          <w:b/>
          <w:i/>
          <w:iCs/>
          <w:color w:val="000000" w:themeColor="text1"/>
          <w:lang w:eastAsia="pt-BR"/>
        </w:rPr>
      </w:pPr>
      <w:r>
        <w:rPr>
          <w:rFonts w:ascii="Arial" w:eastAsia="Arial" w:hAnsi="Arial" w:cs="Arial"/>
          <w:b/>
          <w:i/>
          <w:iCs/>
          <w:color w:val="000000" w:themeColor="text1"/>
          <w:lang w:eastAsia="pt-BR"/>
        </w:rPr>
        <w:t xml:space="preserve">          </w:t>
      </w:r>
      <w:r w:rsidR="004248DB" w:rsidRPr="00C710B0">
        <w:rPr>
          <w:rFonts w:ascii="Arial" w:eastAsia="Arial" w:hAnsi="Arial" w:cs="Arial"/>
          <w:b/>
          <w:i/>
          <w:iCs/>
          <w:color w:val="000000" w:themeColor="text1"/>
          <w:lang w:eastAsia="pt-BR"/>
        </w:rPr>
        <w:t xml:space="preserve">   </w:t>
      </w:r>
    </w:p>
    <w:p w:rsidR="004248DB" w:rsidRPr="00C710B0" w:rsidRDefault="004248DB">
      <w:pPr>
        <w:pStyle w:val="SemEspaamento"/>
        <w:rPr>
          <w:rFonts w:ascii="Arial" w:eastAsia="Arial" w:hAnsi="Arial" w:cs="Arial"/>
          <w:b/>
          <w:i/>
          <w:iCs/>
          <w:color w:val="000000" w:themeColor="text1"/>
          <w:lang w:eastAsia="pt-BR"/>
        </w:rPr>
      </w:pPr>
    </w:p>
    <w:p w:rsidR="004248DB" w:rsidRPr="00C710B0" w:rsidRDefault="004248DB">
      <w:pPr>
        <w:pStyle w:val="SemEspaamento"/>
        <w:rPr>
          <w:rFonts w:ascii="Arial" w:eastAsia="Arial" w:hAnsi="Arial" w:cs="Arial"/>
          <w:b/>
          <w:i/>
          <w:iCs/>
          <w:color w:val="000000" w:themeColor="text1"/>
          <w:lang w:eastAsia="pt-BR"/>
        </w:rPr>
      </w:pPr>
      <w:r w:rsidRPr="00C710B0">
        <w:rPr>
          <w:rFonts w:ascii="Arial" w:eastAsia="Arial" w:hAnsi="Arial" w:cs="Arial"/>
          <w:b/>
          <w:i/>
          <w:iCs/>
          <w:color w:val="000000" w:themeColor="text1"/>
          <w:lang w:eastAsia="pt-BR"/>
        </w:rPr>
        <w:t>e) (     )</w:t>
      </w:r>
      <w:r w:rsidR="0084261F" w:rsidRPr="00C710B0">
        <w:rPr>
          <w:rFonts w:ascii="Arial" w:eastAsia="Arial" w:hAnsi="Arial" w:cs="Arial"/>
          <w:b/>
          <w:i/>
          <w:iCs/>
          <w:color w:val="000000" w:themeColor="text1"/>
          <w:lang w:eastAsia="pt-BR"/>
        </w:rPr>
        <w:t xml:space="preserve">                                                                                               f) (      )</w:t>
      </w:r>
    </w:p>
    <w:p w:rsidR="004248DB" w:rsidRPr="00C710B0" w:rsidRDefault="004248DB">
      <w:pPr>
        <w:pStyle w:val="SemEspaamento"/>
        <w:rPr>
          <w:rFonts w:ascii="Arial" w:eastAsia="Arial" w:hAnsi="Arial" w:cs="Arial"/>
          <w:b/>
          <w:i/>
          <w:iCs/>
          <w:color w:val="000000" w:themeColor="text1"/>
          <w:lang w:eastAsia="pt-BR"/>
        </w:rPr>
      </w:pPr>
    </w:p>
    <w:p w:rsidR="004248DB" w:rsidRPr="00C710B0" w:rsidRDefault="004248DB">
      <w:pPr>
        <w:pStyle w:val="SemEspaamento"/>
        <w:rPr>
          <w:rFonts w:ascii="Arial" w:eastAsia="Arial" w:hAnsi="Arial" w:cs="Arial"/>
          <w:b/>
          <w:i/>
          <w:iCs/>
          <w:color w:val="000000" w:themeColor="text1"/>
          <w:lang w:eastAsia="pt-BR"/>
        </w:rPr>
      </w:pPr>
      <w:r w:rsidRPr="00C710B0">
        <w:rPr>
          <w:rFonts w:ascii="Arial" w:hAnsi="Arial" w:cs="Arial"/>
          <w:noProof/>
          <w:lang w:eastAsia="pt-BR"/>
        </w:rPr>
        <w:drawing>
          <wp:inline distT="0" distB="0" distL="0" distR="0" wp14:anchorId="64DBDA4A" wp14:editId="61523D52">
            <wp:extent cx="2790825" cy="4257675"/>
            <wp:effectExtent l="0" t="0" r="9525" b="9525"/>
            <wp:docPr id="7" name="Imagem 7" descr="Evento da Unisanta em comemoração ao Dia da Responsabilidade Social é  notícia no jornal A Tribuna | Notícias Uni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ento da Unisanta em comemoração ao Dia da Responsabilidade Social é  notícia no jornal A Tribuna | Notícias Unisanta"/>
                    <pic:cNvPicPr>
                      <a:picLocks noChangeAspect="1" noChangeArrowheads="1"/>
                    </pic:cNvPicPr>
                  </pic:nvPicPr>
                  <pic:blipFill rotWithShape="1">
                    <a:blip r:embed="rId23">
                      <a:extLst>
                        <a:ext uri="{28A0092B-C50C-407E-A947-70E740481C1C}">
                          <a14:useLocalDpi xmlns:a14="http://schemas.microsoft.com/office/drawing/2010/main" val="0"/>
                        </a:ext>
                      </a:extLst>
                    </a:blip>
                    <a:srcRect t="2337" b="2760"/>
                    <a:stretch/>
                  </pic:blipFill>
                  <pic:spPr bwMode="auto">
                    <a:xfrm>
                      <a:off x="0" y="0"/>
                      <a:ext cx="2790825" cy="4257675"/>
                    </a:xfrm>
                    <a:prstGeom prst="rect">
                      <a:avLst/>
                    </a:prstGeom>
                    <a:noFill/>
                    <a:ln>
                      <a:noFill/>
                    </a:ln>
                    <a:extLst>
                      <a:ext uri="{53640926-AAD7-44D8-BBD7-CCE9431645EC}">
                        <a14:shadowObscured xmlns:a14="http://schemas.microsoft.com/office/drawing/2010/main"/>
                      </a:ext>
                    </a:extLst>
                  </pic:spPr>
                </pic:pic>
              </a:graphicData>
            </a:graphic>
          </wp:inline>
        </w:drawing>
      </w:r>
      <w:r w:rsidR="0084261F" w:rsidRPr="00C710B0">
        <w:rPr>
          <w:rFonts w:ascii="Arial" w:hAnsi="Arial" w:cs="Arial"/>
          <w:noProof/>
          <w:lang w:eastAsia="pt-BR"/>
        </w:rPr>
        <w:t xml:space="preserve">           </w:t>
      </w:r>
      <w:r w:rsidR="0084261F" w:rsidRPr="00C710B0">
        <w:rPr>
          <w:rFonts w:ascii="Arial" w:hAnsi="Arial" w:cs="Arial"/>
          <w:noProof/>
          <w:lang w:eastAsia="pt-BR"/>
        </w:rPr>
        <w:drawing>
          <wp:inline distT="0" distB="0" distL="0" distR="0" wp14:anchorId="2B0756F8" wp14:editId="53A03C50">
            <wp:extent cx="3124200" cy="4196927"/>
            <wp:effectExtent l="0" t="0" r="0" b="0"/>
            <wp:docPr id="8" name="Imagem 8" descr="Alfabetizando com Mônica e Turma: Lendas Brasilei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fabetizando com Mônica e Turma: Lendas Brasileir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7736" cy="4201677"/>
                    </a:xfrm>
                    <a:prstGeom prst="rect">
                      <a:avLst/>
                    </a:prstGeom>
                    <a:noFill/>
                    <a:ln>
                      <a:noFill/>
                    </a:ln>
                  </pic:spPr>
                </pic:pic>
              </a:graphicData>
            </a:graphic>
          </wp:inline>
        </w:drawing>
      </w:r>
    </w:p>
    <w:p w:rsidR="004248DB" w:rsidRPr="00C710B0" w:rsidRDefault="004248DB">
      <w:pPr>
        <w:pStyle w:val="SemEspaamento"/>
        <w:rPr>
          <w:rFonts w:ascii="Arial" w:eastAsia="Arial" w:hAnsi="Arial" w:cs="Arial"/>
          <w:b/>
          <w:i/>
          <w:iCs/>
          <w:color w:val="000000" w:themeColor="text1"/>
          <w:lang w:eastAsia="pt-BR"/>
        </w:rPr>
      </w:pPr>
    </w:p>
    <w:p w:rsidR="00091085" w:rsidRDefault="00091085">
      <w:pPr>
        <w:pStyle w:val="SemEspaamento"/>
        <w:rPr>
          <w:rFonts w:ascii="Arial" w:eastAsia="Arial" w:hAnsi="Arial" w:cs="Arial"/>
          <w:b/>
          <w:i/>
          <w:iCs/>
          <w:color w:val="000000" w:themeColor="text1"/>
          <w:lang w:eastAsia="pt-BR"/>
        </w:rPr>
      </w:pPr>
    </w:p>
    <w:p w:rsidR="00091085" w:rsidRDefault="00091085">
      <w:pPr>
        <w:pStyle w:val="SemEspaamento"/>
        <w:rPr>
          <w:rFonts w:ascii="Arial" w:eastAsia="Arial" w:hAnsi="Arial" w:cs="Arial"/>
          <w:b/>
          <w:i/>
          <w:iCs/>
          <w:color w:val="000000" w:themeColor="text1"/>
          <w:lang w:eastAsia="pt-BR"/>
        </w:rPr>
      </w:pPr>
    </w:p>
    <w:p w:rsidR="00091085" w:rsidRDefault="00091085">
      <w:pPr>
        <w:pStyle w:val="SemEspaamento"/>
        <w:rPr>
          <w:rFonts w:ascii="Arial" w:eastAsia="Arial" w:hAnsi="Arial" w:cs="Arial"/>
          <w:b/>
          <w:i/>
          <w:iCs/>
          <w:color w:val="000000" w:themeColor="text1"/>
          <w:lang w:eastAsia="pt-BR"/>
        </w:rPr>
      </w:pPr>
    </w:p>
    <w:p w:rsidR="00091085" w:rsidRDefault="00D46851">
      <w:pPr>
        <w:pStyle w:val="SemEspaamento"/>
        <w:rPr>
          <w:rFonts w:ascii="Arial" w:eastAsia="Arial" w:hAnsi="Arial" w:cs="Arial"/>
          <w:b/>
          <w:i/>
          <w:iCs/>
          <w:color w:val="000000" w:themeColor="text1"/>
          <w:lang w:eastAsia="pt-BR"/>
        </w:rPr>
      </w:pPr>
      <w:r>
        <w:rPr>
          <w:noProof/>
          <w:lang w:eastAsia="pt-BR"/>
        </w:rPr>
        <w:lastRenderedPageBreak/>
        <w:drawing>
          <wp:inline distT="114300" distB="114300" distL="114300" distR="114300" wp14:anchorId="4F5B3F1B" wp14:editId="7A90C2CD">
            <wp:extent cx="6838947" cy="1390650"/>
            <wp:effectExtent l="0" t="0" r="635"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90487"/>
                    </a:xfrm>
                    <a:prstGeom prst="rect">
                      <a:avLst/>
                    </a:prstGeom>
                    <a:ln>
                      <a:noFill/>
                    </a:ln>
                    <a:extLst>
                      <a:ext uri="{53640926-AAD7-44D8-BBD7-CCE9431645EC}">
                        <a14:shadowObscured xmlns:a14="http://schemas.microsoft.com/office/drawing/2010/main"/>
                      </a:ext>
                    </a:extLst>
                  </pic:spPr>
                </pic:pic>
              </a:graphicData>
            </a:graphic>
          </wp:inline>
        </w:drawing>
      </w:r>
    </w:p>
    <w:p w:rsidR="00091085" w:rsidRDefault="00091085">
      <w:pPr>
        <w:pStyle w:val="SemEspaamento"/>
        <w:rPr>
          <w:rFonts w:ascii="Arial" w:eastAsia="Arial" w:hAnsi="Arial" w:cs="Arial"/>
          <w:b/>
          <w:i/>
          <w:iCs/>
          <w:color w:val="000000" w:themeColor="text1"/>
          <w:lang w:eastAsia="pt-BR"/>
        </w:rPr>
      </w:pPr>
    </w:p>
    <w:p w:rsidR="0084261F" w:rsidRPr="00C710B0" w:rsidRDefault="0084261F">
      <w:pPr>
        <w:pStyle w:val="SemEspaamento"/>
        <w:rPr>
          <w:rFonts w:ascii="Arial" w:eastAsia="Arial" w:hAnsi="Arial" w:cs="Arial"/>
          <w:b/>
          <w:i/>
          <w:iCs/>
          <w:color w:val="000000" w:themeColor="text1"/>
          <w:lang w:eastAsia="pt-BR"/>
        </w:rPr>
      </w:pPr>
      <w:r w:rsidRPr="00C710B0">
        <w:rPr>
          <w:rFonts w:ascii="Arial" w:eastAsia="Arial" w:hAnsi="Arial" w:cs="Arial"/>
          <w:b/>
          <w:i/>
          <w:iCs/>
          <w:color w:val="000000" w:themeColor="text1"/>
          <w:lang w:eastAsia="pt-BR"/>
        </w:rPr>
        <w:t>g) (   )                                                                                            h) (     )</w:t>
      </w:r>
    </w:p>
    <w:p w:rsidR="004248DB" w:rsidRPr="00C710B0" w:rsidRDefault="004248DB">
      <w:pPr>
        <w:pStyle w:val="SemEspaamento"/>
        <w:rPr>
          <w:rFonts w:ascii="Arial" w:eastAsia="Arial" w:hAnsi="Arial" w:cs="Arial"/>
          <w:b/>
          <w:i/>
          <w:iCs/>
          <w:color w:val="000000" w:themeColor="text1"/>
          <w:lang w:eastAsia="pt-BR"/>
        </w:rPr>
      </w:pPr>
    </w:p>
    <w:p w:rsidR="004248DB" w:rsidRPr="00C710B0" w:rsidRDefault="003D34A4">
      <w:pPr>
        <w:pStyle w:val="SemEspaamento"/>
        <w:rPr>
          <w:rFonts w:ascii="Arial" w:eastAsia="Arial" w:hAnsi="Arial" w:cs="Arial"/>
          <w:b/>
          <w:i/>
          <w:iCs/>
          <w:color w:val="000000" w:themeColor="text1"/>
          <w:lang w:eastAsia="pt-BR"/>
        </w:rPr>
      </w:pPr>
      <w:r w:rsidRPr="00C710B0">
        <w:rPr>
          <w:rFonts w:ascii="Arial" w:hAnsi="Arial" w:cs="Arial"/>
          <w:noProof/>
          <w:lang w:eastAsia="pt-BR"/>
        </w:rPr>
        <w:drawing>
          <wp:inline distT="0" distB="0" distL="0" distR="0" wp14:anchorId="4536A932" wp14:editId="5D05BEBA">
            <wp:extent cx="3028950" cy="3867150"/>
            <wp:effectExtent l="0" t="0" r="0" b="0"/>
            <wp:docPr id="9" name="Imagem 9" descr="Documentos Comerciais - Comunicação Empresaria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umentos Comerciais - Comunicação Empresarial I"/>
                    <pic:cNvPicPr>
                      <a:picLocks noChangeAspect="1" noChangeArrowheads="1"/>
                    </pic:cNvPicPr>
                  </pic:nvPicPr>
                  <pic:blipFill rotWithShape="1">
                    <a:blip r:embed="rId25">
                      <a:extLst>
                        <a:ext uri="{28A0092B-C50C-407E-A947-70E740481C1C}">
                          <a14:useLocalDpi xmlns:a14="http://schemas.microsoft.com/office/drawing/2010/main" val="0"/>
                        </a:ext>
                      </a:extLst>
                    </a:blip>
                    <a:srcRect l="10476" t="8081" r="5714" b="19191"/>
                    <a:stretch/>
                  </pic:blipFill>
                  <pic:spPr bwMode="auto">
                    <a:xfrm>
                      <a:off x="0" y="0"/>
                      <a:ext cx="3028950" cy="3867150"/>
                    </a:xfrm>
                    <a:prstGeom prst="rect">
                      <a:avLst/>
                    </a:prstGeom>
                    <a:noFill/>
                    <a:ln>
                      <a:noFill/>
                    </a:ln>
                    <a:extLst>
                      <a:ext uri="{53640926-AAD7-44D8-BBD7-CCE9431645EC}">
                        <a14:shadowObscured xmlns:a14="http://schemas.microsoft.com/office/drawing/2010/main"/>
                      </a:ext>
                    </a:extLst>
                  </pic:spPr>
                </pic:pic>
              </a:graphicData>
            </a:graphic>
          </wp:inline>
        </w:drawing>
      </w:r>
      <w:r w:rsidR="00AC5166">
        <w:rPr>
          <w:rFonts w:ascii="Arial" w:hAnsi="Arial" w:cs="Arial"/>
          <w:noProof/>
          <w:lang w:eastAsia="pt-BR"/>
        </w:rPr>
        <w:t xml:space="preserve">        </w:t>
      </w:r>
      <w:r w:rsidRPr="00C710B0">
        <w:rPr>
          <w:rFonts w:ascii="Arial" w:hAnsi="Arial" w:cs="Arial"/>
          <w:noProof/>
          <w:lang w:eastAsia="pt-BR"/>
        </w:rPr>
        <w:drawing>
          <wp:inline distT="0" distB="0" distL="0" distR="0" wp14:anchorId="4072BE10" wp14:editId="0CF23326">
            <wp:extent cx="3267075" cy="3800475"/>
            <wp:effectExtent l="0" t="0" r="9525" b="9525"/>
            <wp:docPr id="10" name="Imagem 10" descr="A foto que tem um conto é um conto popular? - Brainly.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foto que tem um conto é um conto popular? - Brainly.com.b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1130" cy="3805192"/>
                    </a:xfrm>
                    <a:prstGeom prst="rect">
                      <a:avLst/>
                    </a:prstGeom>
                    <a:noFill/>
                    <a:ln>
                      <a:noFill/>
                    </a:ln>
                  </pic:spPr>
                </pic:pic>
              </a:graphicData>
            </a:graphic>
          </wp:inline>
        </w:drawing>
      </w:r>
    </w:p>
    <w:p w:rsidR="003D34A4" w:rsidRPr="00C710B0" w:rsidRDefault="003D34A4">
      <w:pPr>
        <w:pStyle w:val="SemEspaamento"/>
        <w:rPr>
          <w:rFonts w:ascii="Arial" w:eastAsia="Arial" w:hAnsi="Arial" w:cs="Arial"/>
          <w:b/>
          <w:i/>
          <w:iCs/>
          <w:color w:val="000000" w:themeColor="text1"/>
          <w:lang w:eastAsia="pt-BR"/>
        </w:rPr>
      </w:pPr>
    </w:p>
    <w:p w:rsidR="003D34A4" w:rsidRPr="00C710B0" w:rsidRDefault="003D34A4">
      <w:pPr>
        <w:pStyle w:val="SemEspaamento"/>
        <w:rPr>
          <w:rFonts w:ascii="Arial" w:eastAsia="Arial" w:hAnsi="Arial" w:cs="Arial"/>
          <w:b/>
          <w:i/>
          <w:iCs/>
          <w:color w:val="000000" w:themeColor="text1"/>
          <w:lang w:eastAsia="pt-BR"/>
        </w:rPr>
      </w:pPr>
    </w:p>
    <w:p w:rsidR="003D34A4" w:rsidRPr="00C710B0" w:rsidRDefault="003D34A4">
      <w:pPr>
        <w:pStyle w:val="SemEspaamento"/>
        <w:rPr>
          <w:rFonts w:ascii="Arial" w:eastAsia="Arial" w:hAnsi="Arial" w:cs="Arial"/>
          <w:b/>
          <w:i/>
          <w:iCs/>
          <w:color w:val="000000" w:themeColor="text1"/>
          <w:lang w:eastAsia="pt-BR"/>
        </w:rPr>
      </w:pPr>
    </w:p>
    <w:p w:rsidR="003D34A4" w:rsidRDefault="001045F0">
      <w:pPr>
        <w:pStyle w:val="SemEspaamento"/>
        <w:rPr>
          <w:rFonts w:ascii="Arial" w:eastAsia="Arial" w:hAnsi="Arial" w:cs="Arial"/>
          <w:b/>
          <w:i/>
          <w:iCs/>
          <w:color w:val="000000" w:themeColor="text1"/>
          <w:lang w:eastAsia="pt-BR"/>
        </w:rPr>
      </w:pPr>
      <w:r>
        <w:rPr>
          <w:rFonts w:ascii="Arial" w:eastAsia="Arial" w:hAnsi="Arial" w:cs="Arial"/>
          <w:b/>
          <w:i/>
          <w:iCs/>
          <w:color w:val="000000" w:themeColor="text1"/>
          <w:lang w:eastAsia="pt-BR"/>
        </w:rPr>
        <w:t>1- FAÇA O SEU COMENTÁRIO SOBRE:</w:t>
      </w:r>
    </w:p>
    <w:p w:rsidR="001045F0" w:rsidRDefault="001045F0">
      <w:pPr>
        <w:pStyle w:val="SemEspaamento"/>
        <w:rPr>
          <w:rFonts w:ascii="Arial" w:eastAsia="Arial" w:hAnsi="Arial" w:cs="Arial"/>
          <w:b/>
          <w:i/>
          <w:iCs/>
          <w:color w:val="000000" w:themeColor="text1"/>
          <w:lang w:eastAsia="pt-BR"/>
        </w:rPr>
      </w:pPr>
    </w:p>
    <w:p w:rsidR="001045F0" w:rsidRDefault="001045F0" w:rsidP="001045F0">
      <w:pPr>
        <w:pStyle w:val="SemEspaamento"/>
        <w:rPr>
          <w:rFonts w:ascii="Arial" w:eastAsia="Arial" w:hAnsi="Arial" w:cs="Arial"/>
          <w:b/>
          <w:i/>
          <w:iCs/>
          <w:color w:val="000000" w:themeColor="text1"/>
          <w:lang w:eastAsia="pt-BR"/>
        </w:rPr>
      </w:pPr>
      <w:r>
        <w:rPr>
          <w:rFonts w:ascii="Arial" w:eastAsia="Arial" w:hAnsi="Arial" w:cs="Arial"/>
          <w:b/>
          <w:i/>
          <w:iCs/>
          <w:color w:val="000000" w:themeColor="text1"/>
          <w:lang w:eastAsia="pt-BR"/>
        </w:rPr>
        <w:t>TEXTOS LITERÁRIOS: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45F0" w:rsidRDefault="001045F0" w:rsidP="001045F0">
      <w:pPr>
        <w:pStyle w:val="SemEspaamento"/>
        <w:rPr>
          <w:rFonts w:ascii="Arial" w:eastAsia="Arial" w:hAnsi="Arial" w:cs="Arial"/>
          <w:b/>
          <w:i/>
          <w:iCs/>
          <w:color w:val="000000" w:themeColor="text1"/>
          <w:lang w:eastAsia="pt-BR"/>
        </w:rPr>
      </w:pPr>
    </w:p>
    <w:p w:rsidR="001045F0" w:rsidRDefault="001045F0" w:rsidP="001045F0">
      <w:pPr>
        <w:pStyle w:val="SemEspaamento"/>
        <w:rPr>
          <w:rFonts w:ascii="Arial" w:eastAsia="Arial" w:hAnsi="Arial" w:cs="Arial"/>
          <w:b/>
          <w:i/>
          <w:iCs/>
          <w:color w:val="000000" w:themeColor="text1"/>
          <w:lang w:eastAsia="pt-BR"/>
        </w:rPr>
      </w:pPr>
      <w:r>
        <w:rPr>
          <w:rFonts w:ascii="Arial" w:eastAsia="Arial" w:hAnsi="Arial" w:cs="Arial"/>
          <w:b/>
          <w:i/>
          <w:iCs/>
          <w:color w:val="000000" w:themeColor="text1"/>
          <w:lang w:eastAsia="pt-BR"/>
        </w:rPr>
        <w:t>TEXTOS NÃO LITERÁRIOS:</w:t>
      </w:r>
    </w:p>
    <w:p w:rsidR="00AC5166" w:rsidRPr="001045F0" w:rsidRDefault="001045F0">
      <w:pPr>
        <w:pStyle w:val="SemEspaamento"/>
        <w:rPr>
          <w:rFonts w:ascii="Arial" w:eastAsia="Arial" w:hAnsi="Arial" w:cs="Arial"/>
          <w:b/>
          <w:i/>
          <w:iCs/>
          <w:color w:val="000000" w:themeColor="text1"/>
          <w:lang w:eastAsia="pt-BR"/>
        </w:rPr>
      </w:pPr>
      <w:r>
        <w:rPr>
          <w:rFonts w:ascii="Arial" w:eastAsia="Arial" w:hAnsi="Arial" w:cs="Arial"/>
          <w:b/>
          <w:i/>
          <w:iCs/>
          <w:color w:val="000000" w:themeColor="text1"/>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166" w:rsidRDefault="00AC5166">
      <w:pPr>
        <w:pStyle w:val="SemEspaamento"/>
        <w:rPr>
          <w:noProof/>
          <w:vertAlign w:val="subscript"/>
          <w:lang w:eastAsia="pt-BR"/>
        </w:rPr>
      </w:pPr>
      <w:r>
        <w:rPr>
          <w:noProof/>
          <w:lang w:eastAsia="pt-BR"/>
        </w:rPr>
        <w:lastRenderedPageBreak/>
        <w:drawing>
          <wp:inline distT="114300" distB="114300" distL="114300" distR="114300" wp14:anchorId="316B7DAE" wp14:editId="03C13D2E">
            <wp:extent cx="6838950" cy="1228725"/>
            <wp:effectExtent l="0" t="0" r="0" b="9525"/>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228581"/>
                    </a:xfrm>
                    <a:prstGeom prst="rect">
                      <a:avLst/>
                    </a:prstGeom>
                    <a:ln>
                      <a:noFill/>
                    </a:ln>
                    <a:extLst>
                      <a:ext uri="{53640926-AAD7-44D8-BBD7-CCE9431645EC}">
                        <a14:shadowObscured xmlns:a14="http://schemas.microsoft.com/office/drawing/2010/main"/>
                      </a:ext>
                    </a:extLst>
                  </pic:spPr>
                </pic:pic>
              </a:graphicData>
            </a:graphic>
          </wp:inline>
        </w:drawing>
      </w:r>
    </w:p>
    <w:p w:rsidR="00AC5166" w:rsidRDefault="00AC5166">
      <w:pPr>
        <w:pStyle w:val="SemEspaamento"/>
        <w:rPr>
          <w:noProof/>
          <w:vertAlign w:val="subscript"/>
          <w:lang w:eastAsia="pt-BR"/>
        </w:rPr>
      </w:pPr>
    </w:p>
    <w:p w:rsidR="003D34A4" w:rsidRPr="00C710B0" w:rsidRDefault="00C710B0">
      <w:pPr>
        <w:pStyle w:val="SemEspaamento"/>
        <w:rPr>
          <w:rFonts w:ascii="Arial" w:eastAsia="Arial" w:hAnsi="Arial" w:cs="Arial"/>
          <w:b/>
          <w:i/>
          <w:iCs/>
          <w:color w:val="000000" w:themeColor="text1"/>
          <w:lang w:eastAsia="pt-BR"/>
        </w:rPr>
      </w:pPr>
      <w:r>
        <w:rPr>
          <w:noProof/>
          <w:vertAlign w:val="subscript"/>
          <w:lang w:eastAsia="pt-BR"/>
        </w:rPr>
        <w:drawing>
          <wp:inline distT="0" distB="0" distL="0" distR="0" wp14:anchorId="7920A78A" wp14:editId="74C8628C">
            <wp:extent cx="6667500" cy="8220075"/>
            <wp:effectExtent l="76200" t="76200" r="133350" b="142875"/>
            <wp:docPr id="12" name="Imagem 12" descr="H:\POR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RT 001.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3532" t="5488" r="3050" b="8012"/>
                    <a:stretch/>
                  </pic:blipFill>
                  <pic:spPr bwMode="auto">
                    <a:xfrm>
                      <a:off x="0" y="0"/>
                      <a:ext cx="6673923" cy="82279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D34A4" w:rsidRPr="00C710B0" w:rsidRDefault="00AC5166">
      <w:pPr>
        <w:pStyle w:val="SemEspaamento"/>
        <w:rPr>
          <w:rFonts w:ascii="Arial" w:eastAsia="Arial" w:hAnsi="Arial" w:cs="Arial"/>
          <w:b/>
          <w:i/>
          <w:iCs/>
          <w:color w:val="000000" w:themeColor="text1"/>
          <w:lang w:eastAsia="pt-BR"/>
        </w:rPr>
      </w:pPr>
      <w:r>
        <w:rPr>
          <w:noProof/>
          <w:lang w:eastAsia="pt-BR"/>
        </w:rPr>
        <w:lastRenderedPageBreak/>
        <w:drawing>
          <wp:inline distT="114300" distB="114300" distL="114300" distR="114300" wp14:anchorId="316B7DAE" wp14:editId="03C13D2E">
            <wp:extent cx="6838950" cy="1219200"/>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219057"/>
                    </a:xfrm>
                    <a:prstGeom prst="rect">
                      <a:avLst/>
                    </a:prstGeom>
                    <a:ln>
                      <a:noFill/>
                    </a:ln>
                    <a:extLst>
                      <a:ext uri="{53640926-AAD7-44D8-BBD7-CCE9431645EC}">
                        <a14:shadowObscured xmlns:a14="http://schemas.microsoft.com/office/drawing/2010/main"/>
                      </a:ext>
                    </a:extLst>
                  </pic:spPr>
                </pic:pic>
              </a:graphicData>
            </a:graphic>
          </wp:inline>
        </w:drawing>
      </w:r>
    </w:p>
    <w:p w:rsidR="003D34A4" w:rsidRPr="00C710B0" w:rsidRDefault="003D34A4">
      <w:pPr>
        <w:pStyle w:val="SemEspaamento"/>
        <w:rPr>
          <w:rFonts w:ascii="Arial" w:eastAsia="Arial" w:hAnsi="Arial" w:cs="Arial"/>
          <w:b/>
          <w:i/>
          <w:iCs/>
          <w:color w:val="000000" w:themeColor="text1"/>
          <w:lang w:eastAsia="pt-BR"/>
        </w:rPr>
      </w:pPr>
    </w:p>
    <w:p w:rsidR="003D34A4" w:rsidRPr="00C710B0" w:rsidRDefault="00AC5166">
      <w:pPr>
        <w:pStyle w:val="SemEspaamento"/>
        <w:rPr>
          <w:rFonts w:ascii="Arial" w:eastAsia="Arial" w:hAnsi="Arial" w:cs="Arial"/>
          <w:b/>
          <w:i/>
          <w:iCs/>
          <w:color w:val="000000" w:themeColor="text1"/>
          <w:lang w:eastAsia="pt-BR"/>
        </w:rPr>
      </w:pPr>
      <w:r>
        <w:rPr>
          <w:noProof/>
          <w:vertAlign w:val="subscript"/>
          <w:lang w:eastAsia="pt-BR"/>
        </w:rPr>
        <w:drawing>
          <wp:inline distT="0" distB="0" distL="0" distR="0" wp14:anchorId="768B85C7" wp14:editId="619812C9">
            <wp:extent cx="6619875" cy="8201025"/>
            <wp:effectExtent l="76200" t="76200" r="142875" b="14287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19875" cy="820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4A4" w:rsidRPr="00C710B0" w:rsidRDefault="003D34A4">
      <w:pPr>
        <w:pStyle w:val="SemEspaamento"/>
        <w:rPr>
          <w:rFonts w:ascii="Arial" w:eastAsia="Arial" w:hAnsi="Arial" w:cs="Arial"/>
          <w:b/>
          <w:i/>
          <w:iCs/>
          <w:color w:val="000000" w:themeColor="text1"/>
          <w:lang w:eastAsia="pt-BR"/>
        </w:rPr>
      </w:pPr>
    </w:p>
    <w:p w:rsidR="003D34A4" w:rsidRPr="00C710B0" w:rsidRDefault="00AC5166">
      <w:pPr>
        <w:pStyle w:val="SemEspaamento"/>
        <w:rPr>
          <w:rFonts w:ascii="Arial" w:eastAsia="Arial" w:hAnsi="Arial" w:cs="Arial"/>
          <w:b/>
          <w:i/>
          <w:iCs/>
          <w:color w:val="000000" w:themeColor="text1"/>
          <w:lang w:eastAsia="pt-BR"/>
        </w:rPr>
      </w:pPr>
      <w:r>
        <w:rPr>
          <w:noProof/>
          <w:lang w:eastAsia="pt-BR"/>
        </w:rPr>
        <w:lastRenderedPageBreak/>
        <w:drawing>
          <wp:inline distT="114300" distB="114300" distL="114300" distR="114300" wp14:anchorId="4D2A0B44" wp14:editId="60FF1EBF">
            <wp:extent cx="6838950" cy="1228725"/>
            <wp:effectExtent l="0" t="0" r="0" b="9525"/>
            <wp:docPr id="2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228581"/>
                    </a:xfrm>
                    <a:prstGeom prst="rect">
                      <a:avLst/>
                    </a:prstGeom>
                    <a:ln>
                      <a:noFill/>
                    </a:ln>
                    <a:extLst>
                      <a:ext uri="{53640926-AAD7-44D8-BBD7-CCE9431645EC}">
                        <a14:shadowObscured xmlns:a14="http://schemas.microsoft.com/office/drawing/2010/main"/>
                      </a:ext>
                    </a:extLst>
                  </pic:spPr>
                </pic:pic>
              </a:graphicData>
            </a:graphic>
          </wp:inline>
        </w:drawing>
      </w:r>
    </w:p>
    <w:p w:rsidR="00D46851" w:rsidRDefault="00D46851">
      <w:pPr>
        <w:pStyle w:val="SemEspaamento"/>
        <w:rPr>
          <w:rFonts w:ascii="Arial" w:eastAsia="Arial" w:hAnsi="Arial" w:cs="Arial"/>
          <w:b/>
          <w:i/>
          <w:iCs/>
          <w:color w:val="000000" w:themeColor="text1"/>
          <w:lang w:eastAsia="pt-BR"/>
        </w:rPr>
      </w:pPr>
    </w:p>
    <w:p w:rsidR="00D46851" w:rsidRPr="00D46851" w:rsidRDefault="00672CB8" w:rsidP="00D46851">
      <w:pPr>
        <w:rPr>
          <w:lang w:eastAsia="pt-BR"/>
        </w:rPr>
      </w:pPr>
      <w:r>
        <w:rPr>
          <w:noProof/>
          <w:vertAlign w:val="subscript"/>
          <w:lang w:eastAsia="pt-BR"/>
        </w:rPr>
        <w:t xml:space="preserve">         </w:t>
      </w:r>
      <w:r w:rsidR="00D46851">
        <w:rPr>
          <w:noProof/>
          <w:vertAlign w:val="subscript"/>
          <w:lang w:eastAsia="pt-BR"/>
        </w:rPr>
        <w:drawing>
          <wp:inline distT="0" distB="0" distL="0" distR="0" wp14:anchorId="58D8261C" wp14:editId="773AD6B6">
            <wp:extent cx="6237514" cy="8022771"/>
            <wp:effectExtent l="76200" t="76200" r="125730" b="130810"/>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33421" cy="8017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4A4" w:rsidRPr="00411FBE" w:rsidRDefault="003D34A4">
      <w:pPr>
        <w:pStyle w:val="SemEspaamento"/>
        <w:rPr>
          <w:rFonts w:ascii="Arial" w:eastAsia="Arial" w:hAnsi="Arial" w:cs="Arial"/>
          <w:b/>
          <w:i/>
          <w:iCs/>
          <w:color w:val="000000" w:themeColor="text1"/>
          <w:lang w:eastAsia="pt-BR"/>
        </w:rPr>
      </w:pPr>
    </w:p>
    <w:p w:rsidR="003D34A4" w:rsidRDefault="003A49A2" w:rsidP="005A5C5A">
      <w:pPr>
        <w:pStyle w:val="SemEspaamento"/>
        <w:rPr>
          <w:rFonts w:ascii="Arial" w:eastAsia="Arial" w:hAnsi="Arial" w:cs="Arial"/>
          <w:b/>
          <w:i/>
          <w:iCs/>
          <w:color w:val="000000" w:themeColor="text1"/>
          <w:sz w:val="24"/>
          <w:szCs w:val="24"/>
          <w:lang w:eastAsia="pt-BR"/>
        </w:rPr>
      </w:pPr>
      <w:r>
        <w:rPr>
          <w:rFonts w:eastAsia="Arial"/>
          <w:b/>
          <w:i/>
          <w:iCs/>
          <w:noProof/>
          <w:color w:val="000000" w:themeColor="text1"/>
          <w:lang w:eastAsia="pt-BR"/>
        </w:rPr>
        <w:lastRenderedPageBreak/>
        <w:drawing>
          <wp:inline distT="0" distB="0" distL="0" distR="0" wp14:anchorId="59442C3D" wp14:editId="276200F8">
            <wp:extent cx="6867525" cy="1456808"/>
            <wp:effectExtent l="0" t="0" r="0" b="0"/>
            <wp:docPr id="11" name="Imagem 11"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se\Desktop\LOGO ESCOLA.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591" b="59177"/>
                    <a:stretch/>
                  </pic:blipFill>
                  <pic:spPr bwMode="auto">
                    <a:xfrm>
                      <a:off x="0" y="0"/>
                      <a:ext cx="6879988" cy="1459452"/>
                    </a:xfrm>
                    <a:prstGeom prst="rect">
                      <a:avLst/>
                    </a:prstGeom>
                    <a:noFill/>
                    <a:ln>
                      <a:noFill/>
                    </a:ln>
                    <a:extLst>
                      <a:ext uri="{53640926-AAD7-44D8-BBD7-CCE9431645EC}">
                        <a14:shadowObscured xmlns:a14="http://schemas.microsoft.com/office/drawing/2010/main"/>
                      </a:ext>
                    </a:extLst>
                  </pic:spPr>
                </pic:pic>
              </a:graphicData>
            </a:graphic>
          </wp:inline>
        </w:drawing>
      </w:r>
      <w:r w:rsidR="005A5C5A">
        <w:rPr>
          <w:rFonts w:ascii="Arial" w:eastAsia="Arial" w:hAnsi="Arial" w:cs="Arial"/>
          <w:b/>
          <w:i/>
          <w:iCs/>
          <w:color w:val="000000" w:themeColor="text1"/>
          <w:sz w:val="24"/>
          <w:szCs w:val="24"/>
          <w:lang w:eastAsia="pt-BR"/>
        </w:rPr>
        <w:t>MATEMÁ</w:t>
      </w:r>
      <w:r w:rsidR="005A5C5A" w:rsidRPr="005A5C5A">
        <w:rPr>
          <w:rFonts w:ascii="Arial" w:eastAsia="Arial" w:hAnsi="Arial" w:cs="Arial"/>
          <w:b/>
          <w:i/>
          <w:iCs/>
          <w:color w:val="000000" w:themeColor="text1"/>
          <w:sz w:val="24"/>
          <w:szCs w:val="24"/>
          <w:lang w:eastAsia="pt-BR"/>
        </w:rPr>
        <w:t>TICA</w:t>
      </w:r>
    </w:p>
    <w:p w:rsidR="00B2701A" w:rsidRPr="000975B5" w:rsidRDefault="00B2701A" w:rsidP="000975B5">
      <w:pPr>
        <w:pStyle w:val="Ttulo1"/>
        <w:spacing w:before="0" w:line="264" w:lineRule="atLeast"/>
        <w:jc w:val="center"/>
        <w:textAlignment w:val="baseline"/>
        <w:rPr>
          <w:rFonts w:ascii="Arial" w:hAnsi="Arial" w:cs="Arial"/>
          <w:color w:val="auto"/>
          <w:sz w:val="32"/>
          <w:szCs w:val="32"/>
        </w:rPr>
      </w:pPr>
      <w:r w:rsidRPr="000975B5">
        <w:rPr>
          <w:rFonts w:ascii="Arial" w:hAnsi="Arial" w:cs="Arial"/>
          <w:color w:val="auto"/>
          <w:sz w:val="32"/>
          <w:szCs w:val="32"/>
        </w:rPr>
        <w:t>Números: o que são, história e conjuntos</w:t>
      </w:r>
      <w:r w:rsidR="00905F11" w:rsidRPr="000975B5">
        <w:rPr>
          <w:rFonts w:ascii="Arial" w:hAnsi="Arial" w:cs="Arial"/>
          <w:color w:val="auto"/>
          <w:sz w:val="32"/>
          <w:szCs w:val="32"/>
        </w:rPr>
        <w:t>.</w:t>
      </w:r>
    </w:p>
    <w:p w:rsidR="00B2701A" w:rsidRPr="000975B5" w:rsidRDefault="00B2701A" w:rsidP="00B2701A">
      <w:pPr>
        <w:pStyle w:val="NormalWeb"/>
        <w:spacing w:before="30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Número é um conceito matemático básico utilizado para caracterizar a contagem, a ordenação ou a medição.</w:t>
      </w:r>
    </w:p>
    <w:p w:rsidR="00B2701A" w:rsidRPr="000975B5" w:rsidRDefault="00B2701A" w:rsidP="00B2701A">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A representação dos números é feita através de um numeral, expresso por sons ou escrita, e os algarismos correspondem à simbologia numérica, ou seja, os caracteres que identificam um número.</w:t>
      </w:r>
    </w:p>
    <w:p w:rsidR="00B2701A" w:rsidRPr="000975B5" w:rsidRDefault="00B2701A" w:rsidP="00B2701A">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Para Pitágoras, filósofo e matemático da Grécia Antiga, os números constituem o princípio de todas as coisas.</w:t>
      </w:r>
    </w:p>
    <w:p w:rsidR="00B2701A" w:rsidRDefault="00B2701A" w:rsidP="000975B5">
      <w:pPr>
        <w:pStyle w:val="Ttulo2"/>
        <w:spacing w:before="0" w:beforeAutospacing="0" w:after="0" w:afterAutospacing="0"/>
        <w:jc w:val="center"/>
        <w:textAlignment w:val="baseline"/>
        <w:rPr>
          <w:rFonts w:ascii="Arial" w:hAnsi="Arial" w:cs="Arial"/>
          <w:color w:val="404040"/>
          <w:sz w:val="32"/>
          <w:szCs w:val="32"/>
        </w:rPr>
      </w:pPr>
      <w:r w:rsidRPr="002B0371">
        <w:rPr>
          <w:rFonts w:ascii="Arial" w:hAnsi="Arial" w:cs="Arial"/>
          <w:color w:val="404040"/>
          <w:sz w:val="32"/>
          <w:szCs w:val="32"/>
        </w:rPr>
        <w:t>História dos números</w:t>
      </w:r>
      <w:r w:rsidR="000975B5">
        <w:rPr>
          <w:rFonts w:ascii="Arial" w:hAnsi="Arial" w:cs="Arial"/>
          <w:color w:val="404040"/>
          <w:sz w:val="32"/>
          <w:szCs w:val="32"/>
        </w:rPr>
        <w:t>.</w:t>
      </w:r>
    </w:p>
    <w:p w:rsidR="000975B5" w:rsidRPr="002B0371" w:rsidRDefault="000975B5" w:rsidP="000975B5">
      <w:pPr>
        <w:pStyle w:val="Ttulo2"/>
        <w:spacing w:before="0" w:beforeAutospacing="0" w:after="0" w:afterAutospacing="0"/>
        <w:jc w:val="center"/>
        <w:textAlignment w:val="baseline"/>
        <w:rPr>
          <w:rFonts w:ascii="Arial" w:hAnsi="Arial" w:cs="Arial"/>
          <w:color w:val="404040"/>
          <w:sz w:val="32"/>
          <w:szCs w:val="32"/>
        </w:rPr>
      </w:pPr>
    </w:p>
    <w:p w:rsidR="00B2701A" w:rsidRPr="000975B5" w:rsidRDefault="00B2701A" w:rsidP="00B2701A">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A ideia de número foi construída ao longo da história. Desde a pré-história, a necessidade de contar e medir fez parte das atividades do homem primitivo. Ajuntamento de pedras, nós em cordas e riscos em superfícies foram algumas das formas utilizadas para registrar as quantidades no dia a dia.</w:t>
      </w:r>
    </w:p>
    <w:p w:rsidR="00B2701A" w:rsidRPr="000975B5" w:rsidRDefault="00B2701A" w:rsidP="00B2701A">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Os egípcios, por exemplo, por volta de 3500 a.C., criaram seu próprio sistema de contagem e escrita. A base da numeração egípcia era decimal e utilizava o princípio multiplicativo para desenvolver os números.</w:t>
      </w:r>
    </w:p>
    <w:p w:rsidR="00B2701A" w:rsidRPr="000975B5" w:rsidRDefault="00B2701A" w:rsidP="00B2701A">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Outros tipos de números são tão antigos quanto o dos egípcios e foram criados para facilitar a tributação e a agricultura pelas civilizações.</w:t>
      </w:r>
    </w:p>
    <w:p w:rsidR="00B2701A" w:rsidRPr="000975B5" w:rsidRDefault="00B2701A" w:rsidP="00B2701A">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 xml:space="preserve">Os hindus inventaram um sistema de numeração, por volta do século VI, que foi difundido pela Europa Ocidental provavelmente através dos árabes. Esse sistema </w:t>
      </w:r>
      <w:proofErr w:type="spellStart"/>
      <w:r w:rsidRPr="000975B5">
        <w:rPr>
          <w:rFonts w:ascii="Arial" w:hAnsi="Arial" w:cs="Arial"/>
          <w:color w:val="404040"/>
          <w:sz w:val="20"/>
          <w:szCs w:val="20"/>
        </w:rPr>
        <w:t>hindo</w:t>
      </w:r>
      <w:proofErr w:type="spellEnd"/>
      <w:r w:rsidRPr="000975B5">
        <w:rPr>
          <w:rFonts w:ascii="Arial" w:hAnsi="Arial" w:cs="Arial"/>
          <w:color w:val="404040"/>
          <w:sz w:val="20"/>
          <w:szCs w:val="20"/>
        </w:rPr>
        <w:t>-arábico são os algarismos que utilizamos hoje.</w:t>
      </w:r>
    </w:p>
    <w:p w:rsidR="00B2701A" w:rsidRPr="000975B5" w:rsidRDefault="00B2701A" w:rsidP="00B2701A">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 xml:space="preserve">Mohammed </w:t>
      </w:r>
      <w:proofErr w:type="spellStart"/>
      <w:r w:rsidRPr="000975B5">
        <w:rPr>
          <w:rFonts w:ascii="Arial" w:hAnsi="Arial" w:cs="Arial"/>
          <w:color w:val="404040"/>
          <w:sz w:val="20"/>
          <w:szCs w:val="20"/>
        </w:rPr>
        <w:t>ibu</w:t>
      </w:r>
      <w:proofErr w:type="spellEnd"/>
      <w:r w:rsidRPr="000975B5">
        <w:rPr>
          <w:rFonts w:ascii="Arial" w:hAnsi="Arial" w:cs="Arial"/>
          <w:color w:val="404040"/>
          <w:sz w:val="20"/>
          <w:szCs w:val="20"/>
        </w:rPr>
        <w:t>-Musa al-</w:t>
      </w:r>
      <w:proofErr w:type="spellStart"/>
      <w:r w:rsidRPr="000975B5">
        <w:rPr>
          <w:rFonts w:ascii="Arial" w:hAnsi="Arial" w:cs="Arial"/>
          <w:color w:val="404040"/>
          <w:sz w:val="20"/>
          <w:szCs w:val="20"/>
        </w:rPr>
        <w:t>Khowarizmi</w:t>
      </w:r>
      <w:proofErr w:type="spellEnd"/>
      <w:r w:rsidRPr="000975B5">
        <w:rPr>
          <w:rFonts w:ascii="Arial" w:hAnsi="Arial" w:cs="Arial"/>
          <w:color w:val="404040"/>
          <w:sz w:val="20"/>
          <w:szCs w:val="20"/>
        </w:rPr>
        <w:t>, matemático árabe, descreveu em seu livro </w:t>
      </w:r>
      <w:r w:rsidRPr="000975B5">
        <w:rPr>
          <w:rStyle w:val="nfase"/>
          <w:rFonts w:ascii="Arial" w:hAnsi="Arial" w:cs="Arial"/>
          <w:color w:val="404040"/>
          <w:sz w:val="20"/>
          <w:szCs w:val="20"/>
        </w:rPr>
        <w:t>adição e subtração, de acordo com o cálculo hindu</w:t>
      </w:r>
      <w:r w:rsidRPr="000975B5">
        <w:rPr>
          <w:rFonts w:ascii="Arial" w:hAnsi="Arial" w:cs="Arial"/>
          <w:color w:val="404040"/>
          <w:sz w:val="20"/>
          <w:szCs w:val="20"/>
        </w:rPr>
        <w:t> a possibilidade de representar qualquer número utilizando apenas 10 símbolos, chamados de algarismos (1, 2, 3, 4, 5, 6, 7, 8, 9 e 0).</w:t>
      </w:r>
    </w:p>
    <w:p w:rsidR="0025214B" w:rsidRDefault="0025214B" w:rsidP="000975B5">
      <w:pPr>
        <w:pStyle w:val="Ttulo2"/>
        <w:spacing w:before="0" w:beforeAutospacing="0" w:after="0" w:afterAutospacing="0"/>
        <w:jc w:val="center"/>
        <w:textAlignment w:val="baseline"/>
        <w:rPr>
          <w:rFonts w:ascii="Arial" w:hAnsi="Arial" w:cs="Arial"/>
          <w:color w:val="404040"/>
          <w:sz w:val="43"/>
          <w:szCs w:val="43"/>
        </w:rPr>
      </w:pPr>
      <w:r w:rsidRPr="00111D00">
        <w:rPr>
          <w:rFonts w:ascii="Arial" w:hAnsi="Arial" w:cs="Arial"/>
          <w:color w:val="404040"/>
          <w:sz w:val="43"/>
          <w:szCs w:val="43"/>
        </w:rPr>
        <w:t>Conjuntos numéricos</w:t>
      </w:r>
      <w:r w:rsidR="000975B5">
        <w:rPr>
          <w:rFonts w:ascii="Arial" w:hAnsi="Arial" w:cs="Arial"/>
          <w:color w:val="404040"/>
          <w:sz w:val="43"/>
          <w:szCs w:val="43"/>
        </w:rPr>
        <w:t>.</w:t>
      </w:r>
    </w:p>
    <w:p w:rsidR="000975B5" w:rsidRPr="00111D00" w:rsidRDefault="000975B5" w:rsidP="000975B5">
      <w:pPr>
        <w:pStyle w:val="Ttulo2"/>
        <w:spacing w:before="0" w:beforeAutospacing="0" w:after="0" w:afterAutospacing="0"/>
        <w:jc w:val="center"/>
        <w:textAlignment w:val="baseline"/>
        <w:rPr>
          <w:rFonts w:ascii="Arial" w:hAnsi="Arial" w:cs="Arial"/>
          <w:color w:val="404040"/>
          <w:sz w:val="43"/>
          <w:szCs w:val="43"/>
        </w:rPr>
      </w:pPr>
    </w:p>
    <w:p w:rsidR="0025214B" w:rsidRPr="000975B5" w:rsidRDefault="0025214B" w:rsidP="0025214B">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Os números com características semelhantes foram são agrupados em </w:t>
      </w:r>
      <w:hyperlink r:id="rId33" w:history="1">
        <w:r w:rsidRPr="000975B5">
          <w:rPr>
            <w:rStyle w:val="Hyperlink"/>
            <w:rFonts w:ascii="Arial" w:hAnsi="Arial" w:cs="Arial"/>
            <w:b/>
            <w:color w:val="auto"/>
            <w:sz w:val="20"/>
            <w:szCs w:val="20"/>
          </w:rPr>
          <w:t>conjuntos numéricos</w:t>
        </w:r>
      </w:hyperlink>
      <w:r w:rsidRPr="000975B5">
        <w:rPr>
          <w:rFonts w:ascii="Arial" w:hAnsi="Arial" w:cs="Arial"/>
          <w:b/>
          <w:sz w:val="20"/>
          <w:szCs w:val="20"/>
        </w:rPr>
        <w:t>.</w:t>
      </w:r>
      <w:r w:rsidRPr="000975B5">
        <w:rPr>
          <w:rFonts w:ascii="Arial" w:hAnsi="Arial" w:cs="Arial"/>
          <w:color w:val="404040"/>
          <w:sz w:val="20"/>
          <w:szCs w:val="20"/>
        </w:rPr>
        <w:t xml:space="preserve"> São eles:</w:t>
      </w:r>
    </w:p>
    <w:p w:rsidR="0025214B" w:rsidRPr="000975B5" w:rsidRDefault="0025214B" w:rsidP="002B0371">
      <w:pPr>
        <w:spacing w:after="0" w:line="240" w:lineRule="auto"/>
        <w:ind w:left="360"/>
        <w:textAlignment w:val="baseline"/>
        <w:rPr>
          <w:rFonts w:ascii="Arial" w:hAnsi="Arial" w:cs="Arial"/>
          <w:b/>
          <w:color w:val="404040"/>
          <w:sz w:val="20"/>
          <w:szCs w:val="20"/>
        </w:rPr>
      </w:pPr>
      <w:r w:rsidRPr="000975B5">
        <w:rPr>
          <w:rFonts w:ascii="Arial" w:hAnsi="Arial" w:cs="Arial"/>
          <w:b/>
          <w:color w:val="404040"/>
          <w:sz w:val="20"/>
          <w:szCs w:val="20"/>
        </w:rPr>
        <w:t>Números naturais (N)</w:t>
      </w:r>
    </w:p>
    <w:p w:rsidR="0025214B" w:rsidRPr="000975B5" w:rsidRDefault="0025214B" w:rsidP="002B0371">
      <w:pPr>
        <w:spacing w:after="0" w:line="240" w:lineRule="auto"/>
        <w:ind w:left="360"/>
        <w:textAlignment w:val="baseline"/>
        <w:rPr>
          <w:rFonts w:ascii="Arial" w:hAnsi="Arial" w:cs="Arial"/>
          <w:b/>
          <w:color w:val="404040"/>
          <w:sz w:val="20"/>
          <w:szCs w:val="20"/>
        </w:rPr>
      </w:pPr>
      <w:r w:rsidRPr="000975B5">
        <w:rPr>
          <w:rFonts w:ascii="Arial" w:hAnsi="Arial" w:cs="Arial"/>
          <w:b/>
          <w:color w:val="404040"/>
          <w:sz w:val="20"/>
          <w:szCs w:val="20"/>
        </w:rPr>
        <w:t>Números inteiros (Z)</w:t>
      </w:r>
    </w:p>
    <w:p w:rsidR="0025214B" w:rsidRPr="000975B5" w:rsidRDefault="0025214B" w:rsidP="002B0371">
      <w:pPr>
        <w:spacing w:after="0" w:line="240" w:lineRule="auto"/>
        <w:ind w:left="360"/>
        <w:textAlignment w:val="baseline"/>
        <w:rPr>
          <w:rFonts w:ascii="Arial" w:hAnsi="Arial" w:cs="Arial"/>
          <w:b/>
          <w:color w:val="404040"/>
          <w:sz w:val="20"/>
          <w:szCs w:val="20"/>
        </w:rPr>
      </w:pPr>
      <w:r w:rsidRPr="000975B5">
        <w:rPr>
          <w:rFonts w:ascii="Arial" w:hAnsi="Arial" w:cs="Arial"/>
          <w:b/>
          <w:color w:val="404040"/>
          <w:sz w:val="20"/>
          <w:szCs w:val="20"/>
        </w:rPr>
        <w:t>Números racionais (Q)</w:t>
      </w:r>
    </w:p>
    <w:p w:rsidR="0025214B" w:rsidRPr="000975B5" w:rsidRDefault="0025214B" w:rsidP="002B0371">
      <w:pPr>
        <w:spacing w:after="0" w:line="240" w:lineRule="auto"/>
        <w:ind w:left="360"/>
        <w:textAlignment w:val="baseline"/>
        <w:rPr>
          <w:rFonts w:ascii="Arial" w:hAnsi="Arial" w:cs="Arial"/>
          <w:b/>
          <w:color w:val="404040"/>
          <w:sz w:val="20"/>
          <w:szCs w:val="20"/>
        </w:rPr>
      </w:pPr>
      <w:r w:rsidRPr="000975B5">
        <w:rPr>
          <w:rFonts w:ascii="Arial" w:hAnsi="Arial" w:cs="Arial"/>
          <w:b/>
          <w:color w:val="404040"/>
          <w:sz w:val="20"/>
          <w:szCs w:val="20"/>
        </w:rPr>
        <w:t>Números irracionais (I)</w:t>
      </w:r>
    </w:p>
    <w:p w:rsidR="0025214B" w:rsidRPr="000975B5" w:rsidRDefault="0025214B" w:rsidP="002B0371">
      <w:pPr>
        <w:spacing w:after="0" w:line="240" w:lineRule="auto"/>
        <w:ind w:left="360"/>
        <w:textAlignment w:val="baseline"/>
        <w:rPr>
          <w:rFonts w:ascii="Arial" w:hAnsi="Arial" w:cs="Arial"/>
          <w:b/>
          <w:color w:val="404040"/>
          <w:sz w:val="20"/>
          <w:szCs w:val="20"/>
        </w:rPr>
      </w:pPr>
      <w:r w:rsidRPr="000975B5">
        <w:rPr>
          <w:rFonts w:ascii="Arial" w:hAnsi="Arial" w:cs="Arial"/>
          <w:b/>
          <w:color w:val="404040"/>
          <w:sz w:val="20"/>
          <w:szCs w:val="20"/>
        </w:rPr>
        <w:t>Números reais (R)</w:t>
      </w:r>
    </w:p>
    <w:p w:rsidR="00111D00" w:rsidRPr="000975B5" w:rsidRDefault="00111D00" w:rsidP="00111D00">
      <w:pPr>
        <w:pStyle w:val="Ttulo1"/>
        <w:spacing w:before="0" w:line="264" w:lineRule="atLeast"/>
        <w:jc w:val="center"/>
        <w:textAlignment w:val="baseline"/>
        <w:rPr>
          <w:rFonts w:ascii="Arial" w:hAnsi="Arial" w:cs="Arial"/>
          <w:i/>
          <w:color w:val="auto"/>
        </w:rPr>
      </w:pPr>
      <w:r w:rsidRPr="000975B5">
        <w:rPr>
          <w:rFonts w:ascii="Arial" w:hAnsi="Arial" w:cs="Arial"/>
          <w:i/>
          <w:color w:val="auto"/>
        </w:rPr>
        <w:t>Números Naturais</w:t>
      </w:r>
      <w:r w:rsidR="000975B5">
        <w:rPr>
          <w:rFonts w:ascii="Arial" w:hAnsi="Arial" w:cs="Arial"/>
          <w:i/>
          <w:color w:val="auto"/>
        </w:rPr>
        <w:t>.</w:t>
      </w:r>
    </w:p>
    <w:p w:rsidR="00111D00" w:rsidRPr="000975B5" w:rsidRDefault="00111D00" w:rsidP="00111D00">
      <w:pPr>
        <w:pStyle w:val="NormalWeb"/>
        <w:spacing w:before="0" w:beforeAutospacing="0" w:after="0" w:afterAutospacing="0"/>
        <w:textAlignment w:val="baseline"/>
        <w:rPr>
          <w:rFonts w:ascii="Arial" w:eastAsiaTheme="minorHAnsi" w:hAnsi="Arial" w:cs="Arial"/>
          <w:i/>
          <w:color w:val="757575"/>
          <w:sz w:val="20"/>
          <w:szCs w:val="20"/>
          <w:lang w:eastAsia="en-US"/>
        </w:rPr>
      </w:pPr>
    </w:p>
    <w:p w:rsidR="00111D00" w:rsidRPr="000975B5" w:rsidRDefault="00111D00" w:rsidP="00111D00">
      <w:pPr>
        <w:pStyle w:val="NormalWeb"/>
        <w:spacing w:before="0" w:beforeAutospacing="0" w:after="0" w:afterAutospacing="0"/>
        <w:textAlignment w:val="baseline"/>
        <w:rPr>
          <w:rFonts w:ascii="Arial" w:hAnsi="Arial" w:cs="Arial"/>
          <w:color w:val="404040"/>
          <w:sz w:val="20"/>
          <w:szCs w:val="20"/>
        </w:rPr>
      </w:pPr>
      <w:r w:rsidRPr="000975B5">
        <w:rPr>
          <w:rFonts w:ascii="Arial" w:eastAsiaTheme="minorHAnsi" w:hAnsi="Arial" w:cs="Arial"/>
          <w:i/>
          <w:color w:val="757575"/>
          <w:sz w:val="20"/>
          <w:szCs w:val="20"/>
          <w:lang w:eastAsia="en-US"/>
        </w:rPr>
        <w:t xml:space="preserve">  </w:t>
      </w:r>
      <w:r w:rsidRPr="000975B5">
        <w:rPr>
          <w:rFonts w:ascii="Arial" w:hAnsi="Arial" w:cs="Arial"/>
          <w:color w:val="404040"/>
          <w:sz w:val="20"/>
          <w:szCs w:val="20"/>
        </w:rPr>
        <w:t>Os Números Naturais N = {0, 1, 2, 3, 4, 5, 6, 7, 8, 9, 10, 11, 12...} são </w:t>
      </w:r>
      <w:r w:rsidRPr="000975B5">
        <w:rPr>
          <w:rStyle w:val="Forte"/>
          <w:rFonts w:ascii="Arial" w:hAnsi="Arial" w:cs="Arial"/>
          <w:color w:val="404040"/>
          <w:sz w:val="20"/>
          <w:szCs w:val="20"/>
          <w:bdr w:val="none" w:sz="0" w:space="0" w:color="auto" w:frame="1"/>
        </w:rPr>
        <w:t>números</w:t>
      </w:r>
      <w:r w:rsidRPr="000975B5">
        <w:rPr>
          <w:rFonts w:ascii="Arial" w:hAnsi="Arial" w:cs="Arial"/>
          <w:color w:val="404040"/>
          <w:sz w:val="20"/>
          <w:szCs w:val="20"/>
        </w:rPr>
        <w:t> </w:t>
      </w:r>
      <w:r w:rsidRPr="000975B5">
        <w:rPr>
          <w:rStyle w:val="Forte"/>
          <w:rFonts w:ascii="Arial" w:hAnsi="Arial" w:cs="Arial"/>
          <w:color w:val="404040"/>
          <w:sz w:val="20"/>
          <w:szCs w:val="20"/>
          <w:bdr w:val="none" w:sz="0" w:space="0" w:color="auto" w:frame="1"/>
        </w:rPr>
        <w:t>inteiros</w:t>
      </w:r>
      <w:r w:rsidRPr="000975B5">
        <w:rPr>
          <w:rFonts w:ascii="Arial" w:hAnsi="Arial" w:cs="Arial"/>
          <w:color w:val="404040"/>
          <w:sz w:val="20"/>
          <w:szCs w:val="20"/>
        </w:rPr>
        <w:t> </w:t>
      </w:r>
      <w:r w:rsidRPr="000975B5">
        <w:rPr>
          <w:rStyle w:val="Forte"/>
          <w:rFonts w:ascii="Arial" w:hAnsi="Arial" w:cs="Arial"/>
          <w:color w:val="404040"/>
          <w:sz w:val="20"/>
          <w:szCs w:val="20"/>
          <w:bdr w:val="none" w:sz="0" w:space="0" w:color="auto" w:frame="1"/>
        </w:rPr>
        <w:t>positivos</w:t>
      </w:r>
      <w:r w:rsidRPr="000975B5">
        <w:rPr>
          <w:rFonts w:ascii="Arial" w:hAnsi="Arial" w:cs="Arial"/>
          <w:color w:val="404040"/>
          <w:sz w:val="20"/>
          <w:szCs w:val="20"/>
        </w:rPr>
        <w:t> (não negativos) que se agrupam num conjunto chamado de </w:t>
      </w:r>
      <w:r w:rsidRPr="000975B5">
        <w:rPr>
          <w:rStyle w:val="Forte"/>
          <w:rFonts w:ascii="Arial" w:hAnsi="Arial" w:cs="Arial"/>
          <w:color w:val="404040"/>
          <w:sz w:val="20"/>
          <w:szCs w:val="20"/>
          <w:bdr w:val="none" w:sz="0" w:space="0" w:color="auto" w:frame="1"/>
        </w:rPr>
        <w:t>N,</w:t>
      </w:r>
      <w:r w:rsidRPr="000975B5">
        <w:rPr>
          <w:rFonts w:ascii="Arial" w:hAnsi="Arial" w:cs="Arial"/>
          <w:color w:val="404040"/>
          <w:sz w:val="20"/>
          <w:szCs w:val="20"/>
        </w:rPr>
        <w:t> composto de um número ilimitado de elementos. Se um número é inteiro e positivo, podemos dizer que é um número natural.</w:t>
      </w:r>
    </w:p>
    <w:p w:rsidR="00111D00" w:rsidRPr="000975B5" w:rsidRDefault="00111D00" w:rsidP="00111D00">
      <w:pPr>
        <w:pStyle w:val="NormalWeb"/>
        <w:spacing w:before="0" w:beforeAutospacing="0" w:after="0" w:afterAutospacing="0"/>
        <w:textAlignment w:val="baseline"/>
        <w:rPr>
          <w:rFonts w:ascii="Arial" w:hAnsi="Arial" w:cs="Arial"/>
          <w:color w:val="404040"/>
          <w:sz w:val="20"/>
          <w:szCs w:val="20"/>
        </w:rPr>
      </w:pPr>
      <w:r w:rsidRPr="000975B5">
        <w:rPr>
          <w:rFonts w:ascii="Arial" w:hAnsi="Arial" w:cs="Arial"/>
          <w:color w:val="404040"/>
          <w:sz w:val="20"/>
          <w:szCs w:val="20"/>
        </w:rPr>
        <w:t>Quando o zero não faz parte do conjunto, é representado com um asterisco ao lado da letra N e, nesse caso, esse conjunto é denominado de Conjunto dos Números Naturais Não-Nulos: </w:t>
      </w:r>
      <w:r w:rsidRPr="000975B5">
        <w:rPr>
          <w:rStyle w:val="Forte"/>
          <w:rFonts w:ascii="Arial" w:hAnsi="Arial" w:cs="Arial"/>
          <w:color w:val="404040"/>
          <w:sz w:val="20"/>
          <w:szCs w:val="20"/>
          <w:bdr w:val="none" w:sz="0" w:space="0" w:color="auto" w:frame="1"/>
        </w:rPr>
        <w:t>N*</w:t>
      </w:r>
      <w:r w:rsidRPr="000975B5">
        <w:rPr>
          <w:rFonts w:ascii="Arial" w:hAnsi="Arial" w:cs="Arial"/>
          <w:color w:val="404040"/>
          <w:sz w:val="20"/>
          <w:szCs w:val="20"/>
        </w:rPr>
        <w:t> = {1, 2, 3, 4, 5, 6, 7, 8, 9...}.</w:t>
      </w:r>
    </w:p>
    <w:p w:rsidR="00111D00" w:rsidRPr="000975B5" w:rsidRDefault="00111D00" w:rsidP="00111D00">
      <w:pPr>
        <w:spacing w:after="0" w:line="240" w:lineRule="auto"/>
        <w:ind w:left="360"/>
        <w:textAlignment w:val="baseline"/>
        <w:rPr>
          <w:rFonts w:ascii="Arial" w:hAnsi="Arial" w:cs="Arial"/>
          <w:color w:val="404040"/>
          <w:sz w:val="20"/>
          <w:szCs w:val="20"/>
        </w:rPr>
      </w:pPr>
      <w:r w:rsidRPr="000975B5">
        <w:rPr>
          <w:rStyle w:val="Forte"/>
          <w:rFonts w:ascii="Arial" w:hAnsi="Arial" w:cs="Arial"/>
          <w:color w:val="404040"/>
          <w:sz w:val="20"/>
          <w:szCs w:val="20"/>
          <w:bdr w:val="none" w:sz="0" w:space="0" w:color="auto" w:frame="1"/>
        </w:rPr>
        <w:t>Conjunto</w:t>
      </w:r>
      <w:r w:rsidRPr="000975B5">
        <w:rPr>
          <w:rFonts w:ascii="Arial" w:hAnsi="Arial" w:cs="Arial"/>
          <w:color w:val="404040"/>
          <w:sz w:val="20"/>
          <w:szCs w:val="20"/>
        </w:rPr>
        <w:t> </w:t>
      </w:r>
      <w:r w:rsidRPr="000975B5">
        <w:rPr>
          <w:rStyle w:val="Forte"/>
          <w:rFonts w:ascii="Arial" w:hAnsi="Arial" w:cs="Arial"/>
          <w:color w:val="404040"/>
          <w:sz w:val="20"/>
          <w:szCs w:val="20"/>
          <w:bdr w:val="none" w:sz="0" w:space="0" w:color="auto" w:frame="1"/>
        </w:rPr>
        <w:t>dos</w:t>
      </w:r>
      <w:r w:rsidRPr="000975B5">
        <w:rPr>
          <w:rFonts w:ascii="Arial" w:hAnsi="Arial" w:cs="Arial"/>
          <w:color w:val="404040"/>
          <w:sz w:val="20"/>
          <w:szCs w:val="20"/>
        </w:rPr>
        <w:t> </w:t>
      </w:r>
      <w:r w:rsidRPr="000975B5">
        <w:rPr>
          <w:rStyle w:val="Forte"/>
          <w:rFonts w:ascii="Arial" w:hAnsi="Arial" w:cs="Arial"/>
          <w:color w:val="404040"/>
          <w:sz w:val="20"/>
          <w:szCs w:val="20"/>
          <w:bdr w:val="none" w:sz="0" w:space="0" w:color="auto" w:frame="1"/>
        </w:rPr>
        <w:t>Números</w:t>
      </w:r>
      <w:r w:rsidRPr="000975B5">
        <w:rPr>
          <w:rFonts w:ascii="Arial" w:hAnsi="Arial" w:cs="Arial"/>
          <w:color w:val="404040"/>
          <w:sz w:val="20"/>
          <w:szCs w:val="20"/>
        </w:rPr>
        <w:t> </w:t>
      </w:r>
      <w:r w:rsidRPr="000975B5">
        <w:rPr>
          <w:rStyle w:val="Forte"/>
          <w:rFonts w:ascii="Arial" w:hAnsi="Arial" w:cs="Arial"/>
          <w:color w:val="404040"/>
          <w:sz w:val="20"/>
          <w:szCs w:val="20"/>
          <w:bdr w:val="none" w:sz="0" w:space="0" w:color="auto" w:frame="1"/>
        </w:rPr>
        <w:t>Naturais</w:t>
      </w:r>
      <w:r w:rsidRPr="000975B5">
        <w:rPr>
          <w:rFonts w:ascii="Arial" w:hAnsi="Arial" w:cs="Arial"/>
          <w:color w:val="404040"/>
          <w:sz w:val="20"/>
          <w:szCs w:val="20"/>
        </w:rPr>
        <w:t> </w:t>
      </w:r>
      <w:r w:rsidRPr="000975B5">
        <w:rPr>
          <w:rStyle w:val="Forte"/>
          <w:rFonts w:ascii="Arial" w:hAnsi="Arial" w:cs="Arial"/>
          <w:color w:val="404040"/>
          <w:sz w:val="20"/>
          <w:szCs w:val="20"/>
          <w:bdr w:val="none" w:sz="0" w:space="0" w:color="auto" w:frame="1"/>
        </w:rPr>
        <w:t>Pares</w:t>
      </w:r>
      <w:r w:rsidRPr="000975B5">
        <w:rPr>
          <w:rFonts w:ascii="Arial" w:hAnsi="Arial" w:cs="Arial"/>
          <w:color w:val="404040"/>
          <w:sz w:val="20"/>
          <w:szCs w:val="20"/>
        </w:rPr>
        <w:t> = {0, 2, 4, 6, 8...}</w:t>
      </w:r>
    </w:p>
    <w:p w:rsidR="00111D00" w:rsidRPr="000975B5" w:rsidRDefault="00111D00" w:rsidP="00111D00">
      <w:pPr>
        <w:spacing w:after="0" w:line="240" w:lineRule="auto"/>
        <w:ind w:left="360"/>
        <w:textAlignment w:val="baseline"/>
        <w:rPr>
          <w:rFonts w:ascii="Arial" w:hAnsi="Arial" w:cs="Arial"/>
          <w:color w:val="404040"/>
          <w:sz w:val="20"/>
          <w:szCs w:val="20"/>
        </w:rPr>
      </w:pPr>
      <w:r w:rsidRPr="000975B5">
        <w:rPr>
          <w:rStyle w:val="Forte"/>
          <w:rFonts w:ascii="Arial" w:hAnsi="Arial" w:cs="Arial"/>
          <w:color w:val="404040"/>
          <w:sz w:val="20"/>
          <w:szCs w:val="20"/>
          <w:bdr w:val="none" w:sz="0" w:space="0" w:color="auto" w:frame="1"/>
        </w:rPr>
        <w:t>Conjunto</w:t>
      </w:r>
      <w:r w:rsidRPr="000975B5">
        <w:rPr>
          <w:rFonts w:ascii="Arial" w:hAnsi="Arial" w:cs="Arial"/>
          <w:color w:val="404040"/>
          <w:sz w:val="20"/>
          <w:szCs w:val="20"/>
        </w:rPr>
        <w:t> </w:t>
      </w:r>
      <w:r w:rsidRPr="000975B5">
        <w:rPr>
          <w:rStyle w:val="Forte"/>
          <w:rFonts w:ascii="Arial" w:hAnsi="Arial" w:cs="Arial"/>
          <w:color w:val="404040"/>
          <w:sz w:val="20"/>
          <w:szCs w:val="20"/>
          <w:bdr w:val="none" w:sz="0" w:space="0" w:color="auto" w:frame="1"/>
        </w:rPr>
        <w:t>dos</w:t>
      </w:r>
      <w:r w:rsidRPr="000975B5">
        <w:rPr>
          <w:rFonts w:ascii="Arial" w:hAnsi="Arial" w:cs="Arial"/>
          <w:color w:val="404040"/>
          <w:sz w:val="20"/>
          <w:szCs w:val="20"/>
        </w:rPr>
        <w:t> </w:t>
      </w:r>
      <w:r w:rsidRPr="000975B5">
        <w:rPr>
          <w:rStyle w:val="Forte"/>
          <w:rFonts w:ascii="Arial" w:hAnsi="Arial" w:cs="Arial"/>
          <w:color w:val="404040"/>
          <w:sz w:val="20"/>
          <w:szCs w:val="20"/>
          <w:bdr w:val="none" w:sz="0" w:space="0" w:color="auto" w:frame="1"/>
        </w:rPr>
        <w:t>Números</w:t>
      </w:r>
      <w:r w:rsidRPr="000975B5">
        <w:rPr>
          <w:rFonts w:ascii="Arial" w:hAnsi="Arial" w:cs="Arial"/>
          <w:color w:val="404040"/>
          <w:sz w:val="20"/>
          <w:szCs w:val="20"/>
        </w:rPr>
        <w:t> </w:t>
      </w:r>
      <w:r w:rsidRPr="000975B5">
        <w:rPr>
          <w:rStyle w:val="Forte"/>
          <w:rFonts w:ascii="Arial" w:hAnsi="Arial" w:cs="Arial"/>
          <w:color w:val="404040"/>
          <w:sz w:val="20"/>
          <w:szCs w:val="20"/>
          <w:bdr w:val="none" w:sz="0" w:space="0" w:color="auto" w:frame="1"/>
        </w:rPr>
        <w:t>Naturais</w:t>
      </w:r>
      <w:r w:rsidRPr="000975B5">
        <w:rPr>
          <w:rFonts w:ascii="Arial" w:hAnsi="Arial" w:cs="Arial"/>
          <w:color w:val="404040"/>
          <w:sz w:val="20"/>
          <w:szCs w:val="20"/>
        </w:rPr>
        <w:t> </w:t>
      </w:r>
      <w:r w:rsidRPr="000975B5">
        <w:rPr>
          <w:rStyle w:val="Forte"/>
          <w:rFonts w:ascii="Arial" w:hAnsi="Arial" w:cs="Arial"/>
          <w:color w:val="404040"/>
          <w:sz w:val="20"/>
          <w:szCs w:val="20"/>
          <w:bdr w:val="none" w:sz="0" w:space="0" w:color="auto" w:frame="1"/>
        </w:rPr>
        <w:t>Ímpares</w:t>
      </w:r>
      <w:r w:rsidRPr="000975B5">
        <w:rPr>
          <w:rFonts w:ascii="Arial" w:hAnsi="Arial" w:cs="Arial"/>
          <w:color w:val="404040"/>
          <w:sz w:val="20"/>
          <w:szCs w:val="20"/>
        </w:rPr>
        <w:t> = {1, 3, 5, 7, 9...}</w:t>
      </w:r>
    </w:p>
    <w:p w:rsidR="00111D00" w:rsidRPr="000975B5" w:rsidRDefault="00111D00" w:rsidP="00111D00">
      <w:pPr>
        <w:pStyle w:val="NormalWeb"/>
        <w:spacing w:before="30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O conjunto de números naturais é infinito. Todos possuem um antecessor (número anterior) e um sucessor (número posterior), exceto o número zero (0). Assim:</w:t>
      </w:r>
    </w:p>
    <w:p w:rsidR="00111D00" w:rsidRPr="000975B5" w:rsidRDefault="00111D00" w:rsidP="00111D00">
      <w:pPr>
        <w:spacing w:after="0" w:line="240" w:lineRule="auto"/>
        <w:textAlignment w:val="baseline"/>
        <w:rPr>
          <w:rFonts w:ascii="Arial" w:hAnsi="Arial" w:cs="Arial"/>
          <w:color w:val="404040"/>
          <w:sz w:val="20"/>
          <w:szCs w:val="20"/>
        </w:rPr>
      </w:pPr>
      <w:r w:rsidRPr="000975B5">
        <w:rPr>
          <w:rFonts w:ascii="Arial" w:hAnsi="Arial" w:cs="Arial"/>
          <w:color w:val="404040"/>
          <w:sz w:val="20"/>
          <w:szCs w:val="20"/>
        </w:rPr>
        <w:t xml:space="preserve">   </w:t>
      </w:r>
    </w:p>
    <w:p w:rsidR="00111D00" w:rsidRPr="000975B5" w:rsidRDefault="00111D00" w:rsidP="00111D00">
      <w:pPr>
        <w:pStyle w:val="NormalWeb"/>
        <w:spacing w:before="30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lastRenderedPageBreak/>
        <w:t>A função dos números naturais é contar e ordenar. Nesse sentido, vale lembrar que os homens, antes de inventarem os números, tinham muita dificuldade em realizar a contagem e ordenação das coisas.</w:t>
      </w:r>
    </w:p>
    <w:p w:rsidR="00111D00" w:rsidRPr="000975B5" w:rsidRDefault="00111D00" w:rsidP="00111D00">
      <w:pPr>
        <w:pStyle w:val="NormalWeb"/>
        <w:spacing w:before="30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De acordo com a história, essa necessidade começou com a dificuldade apresentada pelos pastores dos rebanhos em contarem suas ovelhas.</w:t>
      </w:r>
    </w:p>
    <w:p w:rsidR="00111D00" w:rsidRPr="000975B5" w:rsidRDefault="00111D00" w:rsidP="00111D00">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Assim, alguns povos antigos, desde os egípcios, babilônios, utilizaram diversos métodos, desde acumular pedrinhas ou marcar as ovelhas.</w:t>
      </w:r>
    </w:p>
    <w:p w:rsidR="00111D00" w:rsidRPr="000975B5" w:rsidRDefault="00111D00" w:rsidP="0025214B">
      <w:pPr>
        <w:pStyle w:val="NormalWeb"/>
        <w:spacing w:before="0" w:beforeAutospacing="0" w:after="225" w:afterAutospacing="0"/>
        <w:textAlignment w:val="baseline"/>
        <w:rPr>
          <w:rFonts w:ascii="Arial" w:hAnsi="Arial" w:cs="Arial"/>
          <w:color w:val="404040"/>
          <w:sz w:val="20"/>
          <w:szCs w:val="20"/>
        </w:rPr>
      </w:pPr>
    </w:p>
    <w:p w:rsidR="0025214B" w:rsidRDefault="0025214B" w:rsidP="002B0371">
      <w:pPr>
        <w:pStyle w:val="Ttulo3"/>
        <w:spacing w:before="0" w:beforeAutospacing="0" w:after="0" w:afterAutospacing="0"/>
        <w:jc w:val="center"/>
        <w:textAlignment w:val="baseline"/>
        <w:rPr>
          <w:rFonts w:ascii="Arial" w:hAnsi="Arial" w:cs="Arial"/>
          <w:color w:val="404040"/>
          <w:sz w:val="28"/>
          <w:szCs w:val="28"/>
        </w:rPr>
      </w:pPr>
      <w:r w:rsidRPr="000975B5">
        <w:rPr>
          <w:rFonts w:ascii="Arial" w:hAnsi="Arial" w:cs="Arial"/>
          <w:color w:val="404040"/>
          <w:sz w:val="28"/>
          <w:szCs w:val="28"/>
        </w:rPr>
        <w:t>Números inteiros (Z)</w:t>
      </w:r>
    </w:p>
    <w:p w:rsidR="000975B5" w:rsidRPr="000975B5" w:rsidRDefault="000975B5" w:rsidP="002B0371">
      <w:pPr>
        <w:pStyle w:val="Ttulo3"/>
        <w:spacing w:before="0" w:beforeAutospacing="0" w:after="0" w:afterAutospacing="0"/>
        <w:jc w:val="center"/>
        <w:textAlignment w:val="baseline"/>
        <w:rPr>
          <w:rFonts w:ascii="Arial" w:hAnsi="Arial" w:cs="Arial"/>
          <w:color w:val="404040"/>
          <w:sz w:val="28"/>
          <w:szCs w:val="28"/>
        </w:rPr>
      </w:pPr>
    </w:p>
    <w:p w:rsidR="0025214B" w:rsidRPr="000975B5" w:rsidRDefault="0025214B" w:rsidP="0025214B">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Esse conjunto infinito abrange os números que são positivos e negativos. Sendo assim, ele reúne os números naturais e seus opostos.</w:t>
      </w:r>
    </w:p>
    <w:p w:rsidR="0025214B" w:rsidRPr="000975B5" w:rsidRDefault="0025214B" w:rsidP="0025214B">
      <w:pPr>
        <w:pStyle w:val="NormalWeb"/>
        <w:spacing w:before="30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O conjunto dos números inteiros é representado por:</w:t>
      </w:r>
    </w:p>
    <w:p w:rsidR="0025214B" w:rsidRPr="000975B5" w:rsidRDefault="0025214B" w:rsidP="0025214B">
      <w:pPr>
        <w:pStyle w:val="NormalWeb"/>
        <w:spacing w:before="0" w:beforeAutospacing="0" w:after="0" w:afterAutospacing="0"/>
        <w:textAlignment w:val="baseline"/>
        <w:rPr>
          <w:rFonts w:ascii="Arial" w:hAnsi="Arial" w:cs="Arial"/>
          <w:color w:val="404040"/>
          <w:sz w:val="20"/>
          <w:szCs w:val="20"/>
        </w:rPr>
      </w:pPr>
      <w:r w:rsidRPr="000975B5">
        <w:rPr>
          <w:rStyle w:val="Forte"/>
          <w:rFonts w:ascii="Cambria Math" w:hAnsi="Cambria Math" w:cs="Cambria Math"/>
          <w:color w:val="404040"/>
          <w:sz w:val="20"/>
          <w:szCs w:val="20"/>
          <w:bdr w:val="none" w:sz="0" w:space="0" w:color="auto" w:frame="1"/>
        </w:rPr>
        <w:t>ℤ</w:t>
      </w:r>
      <w:r w:rsidRPr="000975B5">
        <w:rPr>
          <w:rFonts w:ascii="Arial" w:hAnsi="Arial" w:cs="Arial"/>
          <w:color w:val="404040"/>
          <w:sz w:val="20"/>
          <w:szCs w:val="20"/>
        </w:rPr>
        <w:t> = {..., - 4, - 3, - 2, - 1, 0, 1, 2, 3, 4, ...}</w:t>
      </w:r>
    </w:p>
    <w:p w:rsidR="0025214B" w:rsidRPr="000975B5" w:rsidRDefault="0025214B" w:rsidP="0025214B">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Na representação dos elementos do conjunto, os inteiros negativos são escritos com o sinal (–) e os inteiros positivos apresentam o sinal (+). Esses números são utilizados, por exemplo, para indicar grandezas, como a temperatura.</w:t>
      </w:r>
    </w:p>
    <w:p w:rsidR="0025214B" w:rsidRDefault="0025214B" w:rsidP="002B0371">
      <w:pPr>
        <w:pStyle w:val="Ttulo3"/>
        <w:spacing w:before="0" w:beforeAutospacing="0" w:after="0" w:afterAutospacing="0"/>
        <w:jc w:val="center"/>
        <w:textAlignment w:val="baseline"/>
        <w:rPr>
          <w:rFonts w:ascii="Arial" w:hAnsi="Arial" w:cs="Arial"/>
          <w:color w:val="404040"/>
          <w:sz w:val="28"/>
          <w:szCs w:val="28"/>
        </w:rPr>
      </w:pPr>
      <w:r w:rsidRPr="000975B5">
        <w:rPr>
          <w:rFonts w:ascii="Arial" w:hAnsi="Arial" w:cs="Arial"/>
          <w:color w:val="404040"/>
          <w:sz w:val="28"/>
          <w:szCs w:val="28"/>
        </w:rPr>
        <w:t>Números racionais (Q)</w:t>
      </w:r>
      <w:r w:rsidR="000975B5">
        <w:rPr>
          <w:rFonts w:ascii="Arial" w:hAnsi="Arial" w:cs="Arial"/>
          <w:color w:val="404040"/>
          <w:sz w:val="28"/>
          <w:szCs w:val="28"/>
        </w:rPr>
        <w:t>.</w:t>
      </w:r>
    </w:p>
    <w:p w:rsidR="000975B5" w:rsidRPr="000975B5" w:rsidRDefault="000975B5" w:rsidP="002B0371">
      <w:pPr>
        <w:pStyle w:val="Ttulo3"/>
        <w:spacing w:before="0" w:beforeAutospacing="0" w:after="0" w:afterAutospacing="0"/>
        <w:jc w:val="center"/>
        <w:textAlignment w:val="baseline"/>
        <w:rPr>
          <w:rFonts w:ascii="Arial" w:hAnsi="Arial" w:cs="Arial"/>
          <w:color w:val="404040"/>
          <w:sz w:val="28"/>
          <w:szCs w:val="28"/>
        </w:rPr>
      </w:pPr>
    </w:p>
    <w:p w:rsidR="0025214B" w:rsidRPr="000975B5" w:rsidRDefault="0025214B" w:rsidP="0025214B">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Esse conjunto apresenta os números que podem ser esc</w:t>
      </w:r>
      <w:r w:rsidR="000975B5">
        <w:rPr>
          <w:rFonts w:ascii="Arial" w:hAnsi="Arial" w:cs="Arial"/>
          <w:color w:val="404040"/>
          <w:sz w:val="20"/>
          <w:szCs w:val="20"/>
        </w:rPr>
        <w:t>ritos na forma de fração. Sendo</w:t>
      </w:r>
      <w:r w:rsidRPr="000975B5">
        <w:rPr>
          <w:rFonts w:ascii="Arial" w:hAnsi="Arial" w:cs="Arial"/>
          <w:color w:val="404040"/>
          <w:sz w:val="20"/>
          <w:szCs w:val="20"/>
        </w:rPr>
        <w:t>, com b ≠ 0, temos os seguintes elementos desse conjunto:</w:t>
      </w:r>
    </w:p>
    <w:p w:rsidR="0025214B" w:rsidRPr="000975B5" w:rsidRDefault="0025214B" w:rsidP="0025214B">
      <w:pPr>
        <w:pStyle w:val="NormalWeb"/>
        <w:spacing w:before="0" w:beforeAutospacing="0" w:after="225" w:afterAutospacing="0"/>
        <w:textAlignment w:val="baseline"/>
        <w:rPr>
          <w:rFonts w:ascii="Arial" w:hAnsi="Arial" w:cs="Arial"/>
          <w:color w:val="404040"/>
          <w:sz w:val="20"/>
          <w:szCs w:val="20"/>
        </w:rPr>
      </w:pPr>
    </w:p>
    <w:p w:rsidR="0025214B" w:rsidRPr="000975B5" w:rsidRDefault="0025214B" w:rsidP="0025214B">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Observe que, todos os números são inteiros, mas b representa os inteiros não nulos. Portanto, Z é um subconjunto de Q.</w:t>
      </w:r>
    </w:p>
    <w:p w:rsidR="0025214B" w:rsidRPr="000975B5" w:rsidRDefault="0025214B" w:rsidP="0025214B">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São exemplos de números racionais: 0, ± 1, ± 1/2, ± 1/3, ±2, ± 2/3, ± 2/5, ± 3, ± 3/2, etc.</w:t>
      </w:r>
    </w:p>
    <w:p w:rsidR="0025214B" w:rsidRPr="000975B5" w:rsidRDefault="0025214B" w:rsidP="0025214B">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Os números racionais podem ser números inteiros, decimais exatos ou dízimas periódicas.</w:t>
      </w:r>
    </w:p>
    <w:p w:rsidR="0025214B" w:rsidRDefault="0025214B" w:rsidP="002B0371">
      <w:pPr>
        <w:pStyle w:val="Ttulo3"/>
        <w:spacing w:before="0" w:beforeAutospacing="0" w:after="0" w:afterAutospacing="0"/>
        <w:jc w:val="center"/>
        <w:textAlignment w:val="baseline"/>
        <w:rPr>
          <w:rFonts w:ascii="Arial" w:hAnsi="Arial" w:cs="Arial"/>
          <w:color w:val="404040"/>
          <w:sz w:val="28"/>
          <w:szCs w:val="28"/>
        </w:rPr>
      </w:pPr>
      <w:r w:rsidRPr="000975B5">
        <w:rPr>
          <w:rFonts w:ascii="Arial" w:hAnsi="Arial" w:cs="Arial"/>
          <w:color w:val="404040"/>
          <w:sz w:val="28"/>
          <w:szCs w:val="28"/>
        </w:rPr>
        <w:t>Números irracionais (I)</w:t>
      </w:r>
      <w:r w:rsidR="000975B5">
        <w:rPr>
          <w:rFonts w:ascii="Arial" w:hAnsi="Arial" w:cs="Arial"/>
          <w:color w:val="404040"/>
          <w:sz w:val="28"/>
          <w:szCs w:val="28"/>
        </w:rPr>
        <w:t>.</w:t>
      </w:r>
    </w:p>
    <w:p w:rsidR="000975B5" w:rsidRPr="000975B5" w:rsidRDefault="000975B5" w:rsidP="002B0371">
      <w:pPr>
        <w:pStyle w:val="Ttulo3"/>
        <w:spacing w:before="0" w:beforeAutospacing="0" w:after="0" w:afterAutospacing="0"/>
        <w:jc w:val="center"/>
        <w:textAlignment w:val="baseline"/>
        <w:rPr>
          <w:rFonts w:ascii="Arial" w:hAnsi="Arial" w:cs="Arial"/>
          <w:color w:val="404040"/>
          <w:sz w:val="28"/>
          <w:szCs w:val="28"/>
        </w:rPr>
      </w:pPr>
    </w:p>
    <w:p w:rsidR="0025214B" w:rsidRPr="000975B5" w:rsidRDefault="0025214B" w:rsidP="0025214B">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O conjunto dos números irracionais reúne os números decimais infinitos e não periódicos. Portanto, esses números não podem ser representados por frações irredutíveis.</w:t>
      </w:r>
    </w:p>
    <w:p w:rsidR="0025214B" w:rsidRPr="000975B5" w:rsidRDefault="0025214B" w:rsidP="0025214B">
      <w:pPr>
        <w:pStyle w:val="NormalWeb"/>
        <w:spacing w:before="30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Alguns exemplos de números irracionais:</w:t>
      </w:r>
    </w:p>
    <w:p w:rsidR="0025214B" w:rsidRPr="000975B5" w:rsidRDefault="0025214B" w:rsidP="002B0371">
      <w:pPr>
        <w:spacing w:after="0" w:line="240" w:lineRule="auto"/>
        <w:ind w:left="360"/>
        <w:textAlignment w:val="baseline"/>
        <w:rPr>
          <w:rFonts w:ascii="Arial" w:hAnsi="Arial" w:cs="Arial"/>
          <w:color w:val="404040"/>
          <w:sz w:val="20"/>
          <w:szCs w:val="20"/>
        </w:rPr>
      </w:pPr>
      <w:r w:rsidRPr="000975B5">
        <w:rPr>
          <w:rFonts w:ascii="Arial" w:hAnsi="Arial" w:cs="Arial"/>
          <w:color w:val="404040"/>
          <w:sz w:val="20"/>
          <w:szCs w:val="20"/>
        </w:rPr>
        <w:t>√2 = 1,414213562373...</w:t>
      </w:r>
    </w:p>
    <w:p w:rsidR="0025214B" w:rsidRPr="000975B5" w:rsidRDefault="0025214B" w:rsidP="002B0371">
      <w:pPr>
        <w:spacing w:after="0" w:line="240" w:lineRule="auto"/>
        <w:ind w:left="360"/>
        <w:textAlignment w:val="baseline"/>
        <w:rPr>
          <w:rFonts w:ascii="Arial" w:hAnsi="Arial" w:cs="Arial"/>
          <w:color w:val="404040"/>
          <w:sz w:val="20"/>
          <w:szCs w:val="20"/>
        </w:rPr>
      </w:pPr>
      <w:r w:rsidRPr="000975B5">
        <w:rPr>
          <w:rFonts w:ascii="Arial" w:hAnsi="Arial" w:cs="Arial"/>
          <w:color w:val="404040"/>
          <w:sz w:val="20"/>
          <w:szCs w:val="20"/>
        </w:rPr>
        <w:t>√3 = 1,732050807568...</w:t>
      </w:r>
    </w:p>
    <w:p w:rsidR="0025214B" w:rsidRPr="000975B5" w:rsidRDefault="0025214B" w:rsidP="002B0371">
      <w:pPr>
        <w:spacing w:after="0" w:line="240" w:lineRule="auto"/>
        <w:ind w:left="360"/>
        <w:textAlignment w:val="baseline"/>
        <w:rPr>
          <w:rFonts w:ascii="Arial" w:hAnsi="Arial" w:cs="Arial"/>
          <w:color w:val="404040"/>
          <w:sz w:val="20"/>
          <w:szCs w:val="20"/>
        </w:rPr>
      </w:pPr>
      <w:r w:rsidRPr="000975B5">
        <w:rPr>
          <w:rFonts w:ascii="Arial" w:hAnsi="Arial" w:cs="Arial"/>
          <w:color w:val="404040"/>
          <w:sz w:val="20"/>
          <w:szCs w:val="20"/>
        </w:rPr>
        <w:t>√5 = 2,236067977499...</w:t>
      </w:r>
    </w:p>
    <w:p w:rsidR="0025214B" w:rsidRPr="000975B5" w:rsidRDefault="0025214B" w:rsidP="002B0371">
      <w:pPr>
        <w:spacing w:after="0" w:line="240" w:lineRule="auto"/>
        <w:ind w:left="360"/>
        <w:textAlignment w:val="baseline"/>
        <w:rPr>
          <w:rFonts w:ascii="Arial" w:hAnsi="Arial" w:cs="Arial"/>
          <w:color w:val="404040"/>
          <w:sz w:val="20"/>
          <w:szCs w:val="20"/>
        </w:rPr>
      </w:pPr>
      <w:r w:rsidRPr="000975B5">
        <w:rPr>
          <w:rFonts w:ascii="Arial" w:hAnsi="Arial" w:cs="Arial"/>
          <w:color w:val="404040"/>
          <w:sz w:val="20"/>
          <w:szCs w:val="20"/>
        </w:rPr>
        <w:t>√7 = 2,645751311064...</w:t>
      </w:r>
    </w:p>
    <w:p w:rsidR="002B0371" w:rsidRDefault="002B0371" w:rsidP="0025214B">
      <w:pPr>
        <w:pStyle w:val="Ttulo3"/>
        <w:spacing w:before="0" w:beforeAutospacing="0" w:after="0" w:afterAutospacing="0"/>
        <w:textAlignment w:val="baseline"/>
        <w:rPr>
          <w:rFonts w:ascii="Arial" w:hAnsi="Arial" w:cs="Arial"/>
          <w:color w:val="404040"/>
        </w:rPr>
      </w:pPr>
    </w:p>
    <w:p w:rsidR="0025214B" w:rsidRPr="000975B5" w:rsidRDefault="0025214B" w:rsidP="002B0371">
      <w:pPr>
        <w:pStyle w:val="Ttulo3"/>
        <w:spacing w:before="0" w:beforeAutospacing="0" w:after="0" w:afterAutospacing="0"/>
        <w:jc w:val="center"/>
        <w:textAlignment w:val="baseline"/>
        <w:rPr>
          <w:rFonts w:ascii="Arial" w:hAnsi="Arial" w:cs="Arial"/>
          <w:color w:val="404040"/>
          <w:sz w:val="28"/>
          <w:szCs w:val="28"/>
        </w:rPr>
      </w:pPr>
      <w:r w:rsidRPr="000975B5">
        <w:rPr>
          <w:rFonts w:ascii="Arial" w:hAnsi="Arial" w:cs="Arial"/>
          <w:color w:val="404040"/>
          <w:sz w:val="28"/>
          <w:szCs w:val="28"/>
        </w:rPr>
        <w:t>Números reais (R)</w:t>
      </w:r>
      <w:r w:rsidR="000975B5" w:rsidRPr="000975B5">
        <w:rPr>
          <w:rFonts w:ascii="Arial" w:hAnsi="Arial" w:cs="Arial"/>
          <w:color w:val="404040"/>
          <w:sz w:val="28"/>
          <w:szCs w:val="28"/>
        </w:rPr>
        <w:t>.</w:t>
      </w:r>
    </w:p>
    <w:p w:rsidR="002B0371" w:rsidRPr="00111D00" w:rsidRDefault="002B0371" w:rsidP="002B0371">
      <w:pPr>
        <w:pStyle w:val="Ttulo3"/>
        <w:spacing w:before="0" w:beforeAutospacing="0" w:after="0" w:afterAutospacing="0"/>
        <w:jc w:val="center"/>
        <w:textAlignment w:val="baseline"/>
        <w:rPr>
          <w:rFonts w:ascii="Arial" w:hAnsi="Arial" w:cs="Arial"/>
          <w:color w:val="404040"/>
        </w:rPr>
      </w:pPr>
    </w:p>
    <w:p w:rsidR="0025214B" w:rsidRPr="000975B5" w:rsidRDefault="0025214B" w:rsidP="0025214B">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Os </w:t>
      </w:r>
      <w:hyperlink r:id="rId34" w:history="1">
        <w:r w:rsidRPr="000975B5">
          <w:rPr>
            <w:rStyle w:val="Hyperlink"/>
            <w:rFonts w:ascii="Arial" w:hAnsi="Arial" w:cs="Arial"/>
            <w:b/>
            <w:color w:val="auto"/>
            <w:sz w:val="20"/>
            <w:szCs w:val="20"/>
          </w:rPr>
          <w:t>números reais</w:t>
        </w:r>
      </w:hyperlink>
      <w:r w:rsidRPr="000975B5">
        <w:rPr>
          <w:rFonts w:ascii="Arial" w:hAnsi="Arial" w:cs="Arial"/>
          <w:b/>
          <w:sz w:val="20"/>
          <w:szCs w:val="20"/>
        </w:rPr>
        <w:t> </w:t>
      </w:r>
      <w:r w:rsidRPr="000975B5">
        <w:rPr>
          <w:rFonts w:ascii="Arial" w:hAnsi="Arial" w:cs="Arial"/>
          <w:color w:val="404040"/>
          <w:sz w:val="20"/>
          <w:szCs w:val="20"/>
        </w:rPr>
        <w:t>correspondem a união dos conjuntos de números: naturais (N), inteiros (Z), racionais (Q) e irracionais (I).</w:t>
      </w:r>
    </w:p>
    <w:p w:rsidR="0025214B" w:rsidRDefault="0025214B" w:rsidP="0025214B">
      <w:pPr>
        <w:pStyle w:val="NormalWeb"/>
        <w:spacing w:before="0" w:beforeAutospacing="0" w:after="225" w:afterAutospacing="0"/>
        <w:textAlignment w:val="baseline"/>
        <w:rPr>
          <w:rFonts w:ascii="Arial" w:hAnsi="Arial" w:cs="Arial"/>
          <w:color w:val="404040"/>
          <w:sz w:val="20"/>
          <w:szCs w:val="20"/>
        </w:rPr>
      </w:pPr>
      <w:r w:rsidRPr="000975B5">
        <w:rPr>
          <w:rFonts w:ascii="Arial" w:hAnsi="Arial" w:cs="Arial"/>
          <w:color w:val="404040"/>
          <w:sz w:val="20"/>
          <w:szCs w:val="20"/>
        </w:rPr>
        <w:t>O conjunto dos números reais pode ser representado da seguinte forma: R = Q U (R – Q), pois se um número real é racional ele não pode ser também irracional e vice-versa.</w:t>
      </w:r>
    </w:p>
    <w:p w:rsidR="00411FBE" w:rsidRDefault="00411FBE" w:rsidP="0025214B">
      <w:pPr>
        <w:pStyle w:val="NormalWeb"/>
        <w:spacing w:before="0" w:beforeAutospacing="0" w:after="225" w:afterAutospacing="0"/>
        <w:textAlignment w:val="baseline"/>
        <w:rPr>
          <w:rFonts w:ascii="Arial" w:hAnsi="Arial" w:cs="Arial"/>
          <w:color w:val="404040"/>
          <w:sz w:val="20"/>
          <w:szCs w:val="20"/>
        </w:rPr>
      </w:pPr>
    </w:p>
    <w:p w:rsidR="00411FBE" w:rsidRDefault="00411FBE" w:rsidP="0025214B">
      <w:pPr>
        <w:pStyle w:val="NormalWeb"/>
        <w:spacing w:before="0" w:beforeAutospacing="0" w:after="225" w:afterAutospacing="0"/>
        <w:textAlignment w:val="baseline"/>
        <w:rPr>
          <w:rFonts w:ascii="Arial" w:hAnsi="Arial" w:cs="Arial"/>
          <w:color w:val="404040"/>
          <w:sz w:val="20"/>
          <w:szCs w:val="20"/>
        </w:rPr>
      </w:pPr>
    </w:p>
    <w:p w:rsidR="00411FBE" w:rsidRDefault="00411FBE" w:rsidP="0025214B">
      <w:pPr>
        <w:pStyle w:val="NormalWeb"/>
        <w:spacing w:before="0" w:beforeAutospacing="0" w:after="225" w:afterAutospacing="0"/>
        <w:textAlignment w:val="baseline"/>
        <w:rPr>
          <w:rFonts w:ascii="Arial" w:hAnsi="Arial" w:cs="Arial"/>
          <w:color w:val="404040"/>
          <w:sz w:val="20"/>
          <w:szCs w:val="20"/>
        </w:rPr>
      </w:pPr>
    </w:p>
    <w:p w:rsidR="00411FBE" w:rsidRDefault="00411FBE" w:rsidP="0025214B">
      <w:pPr>
        <w:pStyle w:val="NormalWeb"/>
        <w:spacing w:before="0" w:beforeAutospacing="0" w:after="225" w:afterAutospacing="0"/>
        <w:textAlignment w:val="baseline"/>
        <w:rPr>
          <w:rFonts w:ascii="Arial" w:hAnsi="Arial" w:cs="Arial"/>
          <w:color w:val="404040"/>
          <w:sz w:val="20"/>
          <w:szCs w:val="20"/>
        </w:rPr>
      </w:pPr>
    </w:p>
    <w:p w:rsidR="00411FBE" w:rsidRDefault="00411FBE" w:rsidP="0025214B">
      <w:pPr>
        <w:pStyle w:val="NormalWeb"/>
        <w:spacing w:before="0" w:beforeAutospacing="0" w:after="225" w:afterAutospacing="0"/>
        <w:textAlignment w:val="baseline"/>
        <w:rPr>
          <w:rFonts w:ascii="Arial" w:hAnsi="Arial" w:cs="Arial"/>
          <w:color w:val="404040"/>
          <w:sz w:val="20"/>
          <w:szCs w:val="20"/>
        </w:rPr>
      </w:pPr>
    </w:p>
    <w:p w:rsidR="00411FBE" w:rsidRPr="000975B5" w:rsidRDefault="00411FBE" w:rsidP="0025214B">
      <w:pPr>
        <w:pStyle w:val="NormalWeb"/>
        <w:spacing w:before="0" w:beforeAutospacing="0" w:after="225" w:afterAutospacing="0"/>
        <w:textAlignment w:val="baseline"/>
        <w:rPr>
          <w:rFonts w:ascii="Arial" w:hAnsi="Arial" w:cs="Arial"/>
          <w:color w:val="404040"/>
          <w:sz w:val="20"/>
          <w:szCs w:val="20"/>
        </w:rPr>
      </w:pPr>
      <w:r>
        <w:rPr>
          <w:rFonts w:eastAsia="Arial"/>
          <w:b/>
          <w:i/>
          <w:iCs/>
          <w:noProof/>
          <w:color w:val="000000" w:themeColor="text1"/>
        </w:rPr>
        <w:lastRenderedPageBreak/>
        <w:drawing>
          <wp:inline distT="0" distB="0" distL="0" distR="0" wp14:anchorId="7960F2F9" wp14:editId="17562515">
            <wp:extent cx="6825613" cy="1333500"/>
            <wp:effectExtent l="0" t="0" r="0" b="0"/>
            <wp:docPr id="291" name="Imagem 291"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se\Desktop\LOGO ESCOLA.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591" b="59177"/>
                    <a:stretch/>
                  </pic:blipFill>
                  <pic:spPr bwMode="auto">
                    <a:xfrm>
                      <a:off x="0" y="0"/>
                      <a:ext cx="6840855" cy="1336478"/>
                    </a:xfrm>
                    <a:prstGeom prst="rect">
                      <a:avLst/>
                    </a:prstGeom>
                    <a:noFill/>
                    <a:ln>
                      <a:noFill/>
                    </a:ln>
                    <a:extLst>
                      <a:ext uri="{53640926-AAD7-44D8-BBD7-CCE9431645EC}">
                        <a14:shadowObscured xmlns:a14="http://schemas.microsoft.com/office/drawing/2010/main"/>
                      </a:ext>
                    </a:extLst>
                  </pic:spPr>
                </pic:pic>
              </a:graphicData>
            </a:graphic>
          </wp:inline>
        </w:drawing>
      </w:r>
    </w:p>
    <w:p w:rsidR="00B2701A" w:rsidRDefault="00411FBE" w:rsidP="00B2701A">
      <w:pPr>
        <w:pStyle w:val="NormalWeb"/>
        <w:spacing w:before="0" w:beforeAutospacing="0" w:after="225" w:afterAutospacing="0"/>
        <w:textAlignment w:val="baseline"/>
        <w:rPr>
          <w:noProof/>
        </w:rPr>
      </w:pPr>
      <w:r>
        <w:rPr>
          <w:noProof/>
        </w:rPr>
        <w:t xml:space="preserve">     </w:t>
      </w:r>
      <w:r w:rsidR="00A52AF9">
        <w:rPr>
          <w:noProof/>
        </w:rPr>
        <w:drawing>
          <wp:inline distT="0" distB="0" distL="0" distR="0">
            <wp:extent cx="6286500" cy="7858125"/>
            <wp:effectExtent l="76200" t="76200" r="133350" b="142875"/>
            <wp:docPr id="2" name="Imagem 2" descr="atividade-5-ano-ordenar-numeros-naturais-em-forma-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vidade-5-ano-ordenar-numeros-naturais-em-forma-decimal"/>
                    <pic:cNvPicPr>
                      <a:picLocks noChangeAspect="1" noChangeArrowheads="1"/>
                    </pic:cNvPicPr>
                  </pic:nvPicPr>
                  <pic:blipFill rotWithShape="1">
                    <a:blip r:embed="rId35">
                      <a:extLst>
                        <a:ext uri="{28A0092B-C50C-407E-A947-70E740481C1C}">
                          <a14:useLocalDpi xmlns:a14="http://schemas.microsoft.com/office/drawing/2010/main" val="0"/>
                        </a:ext>
                      </a:extLst>
                    </a:blip>
                    <a:srcRect l="6426" t="10853" r="9876" b="6755"/>
                    <a:stretch/>
                  </pic:blipFill>
                  <pic:spPr bwMode="auto">
                    <a:xfrm>
                      <a:off x="0" y="0"/>
                      <a:ext cx="6286500" cy="7858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11FBE" w:rsidRDefault="00411FBE" w:rsidP="00B2701A">
      <w:pPr>
        <w:pStyle w:val="NormalWeb"/>
        <w:spacing w:before="0" w:beforeAutospacing="0" w:after="225" w:afterAutospacing="0"/>
        <w:textAlignment w:val="baseline"/>
        <w:rPr>
          <w:noProof/>
        </w:rPr>
      </w:pPr>
    </w:p>
    <w:p w:rsidR="00D2136C" w:rsidRDefault="00411FBE" w:rsidP="00B2701A">
      <w:pPr>
        <w:pStyle w:val="NormalWeb"/>
        <w:spacing w:before="0" w:beforeAutospacing="0" w:after="225" w:afterAutospacing="0"/>
        <w:textAlignment w:val="baseline"/>
        <w:rPr>
          <w:noProof/>
        </w:rPr>
      </w:pPr>
      <w:r>
        <w:rPr>
          <w:rFonts w:eastAsia="Arial"/>
          <w:b/>
          <w:i/>
          <w:iCs/>
          <w:noProof/>
          <w:color w:val="000000" w:themeColor="text1"/>
        </w:rPr>
        <w:lastRenderedPageBreak/>
        <w:drawing>
          <wp:inline distT="0" distB="0" distL="0" distR="0" wp14:anchorId="7960F2F9" wp14:editId="17562515">
            <wp:extent cx="6825613" cy="1295400"/>
            <wp:effectExtent l="0" t="0" r="0" b="0"/>
            <wp:docPr id="292" name="Imagem 292"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se\Desktop\LOGO ESCOLA.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591" b="59177"/>
                    <a:stretch/>
                  </pic:blipFill>
                  <pic:spPr bwMode="auto">
                    <a:xfrm>
                      <a:off x="0" y="0"/>
                      <a:ext cx="6840855" cy="12982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D2136C">
        <w:rPr>
          <w:noProof/>
        </w:rPr>
        <w:drawing>
          <wp:inline distT="0" distB="0" distL="0" distR="0" wp14:anchorId="5BEF784A" wp14:editId="5AE164F5">
            <wp:extent cx="6543675" cy="7972425"/>
            <wp:effectExtent l="76200" t="76200" r="142875" b="142875"/>
            <wp:docPr id="13" name="Imagem 13" descr="https://i.pinimg.com/564x/8d/cc/43/8dcc439725612997ec369db9e7b6c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8d/cc/43/8dcc439725612997ec369db9e7b6ce0a.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6206" t="11905" r="4610" b="5889"/>
                    <a:stretch/>
                  </pic:blipFill>
                  <pic:spPr bwMode="auto">
                    <a:xfrm>
                      <a:off x="0" y="0"/>
                      <a:ext cx="6543675" cy="797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11FBE" w:rsidRDefault="00411FBE" w:rsidP="00B2701A">
      <w:pPr>
        <w:pStyle w:val="NormalWeb"/>
        <w:spacing w:before="0" w:beforeAutospacing="0" w:after="225" w:afterAutospacing="0"/>
        <w:textAlignment w:val="baseline"/>
        <w:rPr>
          <w:rFonts w:ascii="Arial" w:hAnsi="Arial" w:cs="Arial"/>
          <w:color w:val="404040"/>
        </w:rPr>
      </w:pPr>
      <w:r>
        <w:rPr>
          <w:rFonts w:eastAsia="Arial"/>
          <w:b/>
          <w:i/>
          <w:iCs/>
          <w:noProof/>
          <w:color w:val="000000" w:themeColor="text1"/>
        </w:rPr>
        <w:lastRenderedPageBreak/>
        <w:drawing>
          <wp:inline distT="0" distB="0" distL="0" distR="0" wp14:anchorId="7960F2F9" wp14:editId="17562515">
            <wp:extent cx="6825613" cy="1371600"/>
            <wp:effectExtent l="0" t="0" r="0" b="0"/>
            <wp:docPr id="293" name="Imagem 293"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se\Desktop\LOGO ESCOLA.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591" b="59177"/>
                    <a:stretch/>
                  </pic:blipFill>
                  <pic:spPr bwMode="auto">
                    <a:xfrm>
                      <a:off x="0" y="0"/>
                      <a:ext cx="6840855" cy="1374663"/>
                    </a:xfrm>
                    <a:prstGeom prst="rect">
                      <a:avLst/>
                    </a:prstGeom>
                    <a:noFill/>
                    <a:ln>
                      <a:noFill/>
                    </a:ln>
                    <a:extLst>
                      <a:ext uri="{53640926-AAD7-44D8-BBD7-CCE9431645EC}">
                        <a14:shadowObscured xmlns:a14="http://schemas.microsoft.com/office/drawing/2010/main"/>
                      </a:ext>
                    </a:extLst>
                  </pic:spPr>
                </pic:pic>
              </a:graphicData>
            </a:graphic>
          </wp:inline>
        </w:drawing>
      </w:r>
    </w:p>
    <w:p w:rsidR="00411FBE" w:rsidRDefault="00411FBE" w:rsidP="00411FBE">
      <w:pPr>
        <w:tabs>
          <w:tab w:val="left" w:pos="2325"/>
        </w:tabs>
        <w:rPr>
          <w:noProof/>
          <w:lang w:eastAsia="pt-BR"/>
        </w:rPr>
      </w:pPr>
      <w:r>
        <w:rPr>
          <w:noProof/>
          <w:lang w:eastAsia="pt-BR"/>
        </w:rPr>
        <w:t xml:space="preserve">     </w:t>
      </w:r>
      <w:r>
        <w:rPr>
          <w:noProof/>
          <w:lang w:eastAsia="pt-BR"/>
        </w:rPr>
        <w:drawing>
          <wp:inline distT="0" distB="0" distL="0" distR="0" wp14:anchorId="64B30298" wp14:editId="42776B51">
            <wp:extent cx="6438900" cy="7905750"/>
            <wp:effectExtent l="0" t="0" r="0" b="0"/>
            <wp:docPr id="294" name="Imagem 294" descr="https://2.bp.blogspot.com/-iXceKfXHBKs/Wzk7DBy3bvI/AAAAAAAArlc/EjvEyTt4vlM0DcCb34a3Cz583Hx7vNutgCEwYBhgL/s1600/PicsArt_06-30-07.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iXceKfXHBKs/Wzk7DBy3bvI/AAAAAAAArlc/EjvEyTt4vlM0DcCb34a3Cz583Hx7vNutgCEwYBhgL/s1600/PicsArt_06-30-07.58.06.jpg"/>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6445571" cy="7913941"/>
                    </a:xfrm>
                    <a:prstGeom prst="rect">
                      <a:avLst/>
                    </a:prstGeom>
                    <a:noFill/>
                    <a:ln>
                      <a:noFill/>
                    </a:ln>
                    <a:extLst>
                      <a:ext uri="{53640926-AAD7-44D8-BBD7-CCE9431645EC}">
                        <a14:shadowObscured xmlns:a14="http://schemas.microsoft.com/office/drawing/2010/main"/>
                      </a:ext>
                    </a:extLst>
                  </pic:spPr>
                </pic:pic>
              </a:graphicData>
            </a:graphic>
          </wp:inline>
        </w:drawing>
      </w:r>
    </w:p>
    <w:p w:rsidR="00411FBE" w:rsidRDefault="00411FBE" w:rsidP="00411FBE">
      <w:pPr>
        <w:tabs>
          <w:tab w:val="left" w:pos="2325"/>
        </w:tabs>
        <w:rPr>
          <w:noProof/>
          <w:lang w:eastAsia="pt-BR"/>
        </w:rPr>
      </w:pPr>
    </w:p>
    <w:p w:rsidR="00411FBE" w:rsidRPr="00411FBE" w:rsidRDefault="00411FBE" w:rsidP="00411FBE">
      <w:pPr>
        <w:tabs>
          <w:tab w:val="left" w:pos="2325"/>
        </w:tabs>
        <w:rPr>
          <w:lang w:eastAsia="pt-BR"/>
        </w:rPr>
      </w:pPr>
      <w:r>
        <w:rPr>
          <w:rFonts w:eastAsia="Arial"/>
          <w:b/>
          <w:i/>
          <w:iCs/>
          <w:noProof/>
          <w:color w:val="000000" w:themeColor="text1"/>
          <w:lang w:eastAsia="pt-BR"/>
        </w:rPr>
        <w:lastRenderedPageBreak/>
        <w:drawing>
          <wp:inline distT="0" distB="0" distL="0" distR="0" wp14:anchorId="6E333833" wp14:editId="3DFFE594">
            <wp:extent cx="6825613" cy="1371600"/>
            <wp:effectExtent l="0" t="0" r="0" b="0"/>
            <wp:docPr id="295" name="Imagem 295"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se\Desktop\LOGO ESCOLA.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591" b="59177"/>
                    <a:stretch/>
                  </pic:blipFill>
                  <pic:spPr bwMode="auto">
                    <a:xfrm>
                      <a:off x="0" y="0"/>
                      <a:ext cx="6840855" cy="1374663"/>
                    </a:xfrm>
                    <a:prstGeom prst="rect">
                      <a:avLst/>
                    </a:prstGeom>
                    <a:noFill/>
                    <a:ln>
                      <a:noFill/>
                    </a:ln>
                    <a:extLst>
                      <a:ext uri="{53640926-AAD7-44D8-BBD7-CCE9431645EC}">
                        <a14:shadowObscured xmlns:a14="http://schemas.microsoft.com/office/drawing/2010/main"/>
                      </a:ext>
                    </a:extLst>
                  </pic:spPr>
                </pic:pic>
              </a:graphicData>
            </a:graphic>
          </wp:inline>
        </w:drawing>
      </w:r>
    </w:p>
    <w:p w:rsidR="00B21EA0" w:rsidRDefault="00B65F4C" w:rsidP="00B21EA0">
      <w:pPr>
        <w:rPr>
          <w:rFonts w:ascii="Arial" w:eastAsia="Arial" w:hAnsi="Arial" w:cs="Arial"/>
          <w:b/>
          <w:i/>
          <w:iCs/>
          <w:color w:val="000000" w:themeColor="text1"/>
          <w:sz w:val="24"/>
          <w:szCs w:val="24"/>
          <w:lang w:eastAsia="pt-BR"/>
        </w:rPr>
      </w:pPr>
      <w:r>
        <w:rPr>
          <w:noProof/>
          <w:lang w:eastAsia="pt-BR"/>
        </w:rPr>
        <w:drawing>
          <wp:inline distT="0" distB="0" distL="0" distR="0" wp14:anchorId="0201D7E5" wp14:editId="048AEB42">
            <wp:extent cx="6619875" cy="7829550"/>
            <wp:effectExtent l="76200" t="76200" r="142875" b="133350"/>
            <wp:docPr id="19" name="Imagem 19" descr="https://i.pinimg.com/564x/cb/39/dc/cb39dcb1fa68148e0dc598a4ace13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cb/39/dc/cb39dcb1fa68148e0dc598a4ace13eec.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2438" b="5401"/>
                    <a:stretch/>
                  </pic:blipFill>
                  <pic:spPr bwMode="auto">
                    <a:xfrm>
                      <a:off x="0" y="0"/>
                      <a:ext cx="6619875" cy="782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12EFA" w:rsidRDefault="00812EFA">
      <w:pPr>
        <w:rPr>
          <w:rFonts w:ascii="Arial" w:eastAsia="Arial" w:hAnsi="Arial" w:cs="Arial"/>
          <w:b/>
          <w:i/>
          <w:iCs/>
          <w:color w:val="000000" w:themeColor="text1"/>
          <w:sz w:val="24"/>
          <w:szCs w:val="24"/>
          <w:lang w:eastAsia="pt-BR"/>
        </w:rPr>
      </w:pPr>
    </w:p>
    <w:p w:rsidR="00AD12A7" w:rsidRPr="00D46851" w:rsidRDefault="00812EFA" w:rsidP="00AD12A7">
      <w:pPr>
        <w:rPr>
          <w:rFonts w:ascii="Arial" w:eastAsia="Arial" w:hAnsi="Arial" w:cs="Arial"/>
          <w:b/>
          <w:i/>
          <w:iCs/>
          <w:color w:val="000000" w:themeColor="text1"/>
          <w:sz w:val="32"/>
          <w:szCs w:val="32"/>
          <w:lang w:eastAsia="pt-BR"/>
        </w:rPr>
      </w:pPr>
      <w:r>
        <w:rPr>
          <w:noProof/>
          <w:lang w:eastAsia="pt-BR"/>
        </w:rPr>
        <w:lastRenderedPageBreak/>
        <w:drawing>
          <wp:inline distT="114300" distB="114300" distL="114300" distR="114300" wp14:anchorId="5C814C5C" wp14:editId="675B4999">
            <wp:extent cx="6838950" cy="1323975"/>
            <wp:effectExtent l="0" t="0" r="0" b="9525"/>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r w:rsidRPr="00D46851">
        <w:rPr>
          <w:rFonts w:ascii="Arial" w:eastAsia="Arial" w:hAnsi="Arial" w:cs="Arial"/>
          <w:b/>
          <w:i/>
          <w:iCs/>
          <w:color w:val="000000" w:themeColor="text1"/>
          <w:sz w:val="32"/>
          <w:szCs w:val="32"/>
          <w:lang w:eastAsia="pt-BR"/>
        </w:rPr>
        <w:t>CIÊNCIAS</w:t>
      </w:r>
      <w:r w:rsidR="00D46851">
        <w:rPr>
          <w:rFonts w:ascii="Arial" w:eastAsia="Arial" w:hAnsi="Arial" w:cs="Arial"/>
          <w:b/>
          <w:i/>
          <w:iCs/>
          <w:color w:val="000000" w:themeColor="text1"/>
          <w:sz w:val="32"/>
          <w:szCs w:val="32"/>
          <w:lang w:eastAsia="pt-BR"/>
        </w:rPr>
        <w:t>.</w:t>
      </w:r>
    </w:p>
    <w:p w:rsidR="00AD12A7" w:rsidRDefault="00AD12A7" w:rsidP="00AD12A7">
      <w:pPr>
        <w:rPr>
          <w:rFonts w:ascii="Arial" w:eastAsia="Arial" w:hAnsi="Arial" w:cs="Arial"/>
          <w:b/>
          <w:i/>
          <w:iCs/>
          <w:color w:val="000000" w:themeColor="text1"/>
          <w:sz w:val="24"/>
          <w:szCs w:val="24"/>
          <w:lang w:eastAsia="pt-BR"/>
        </w:rPr>
      </w:pPr>
      <w:r>
        <w:rPr>
          <w:noProof/>
          <w:lang w:eastAsia="pt-BR"/>
        </w:rPr>
        <w:drawing>
          <wp:inline distT="0" distB="0" distL="0" distR="0">
            <wp:extent cx="6762750" cy="2695575"/>
            <wp:effectExtent l="0" t="0" r="0" b="9525"/>
            <wp:docPr id="23" name="Imagem 23" descr="Entenda a importância dos alimentos para a sua saú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tenda a importância dos alimentos para a sua saú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6371" cy="2697018"/>
                    </a:xfrm>
                    <a:prstGeom prst="rect">
                      <a:avLst/>
                    </a:prstGeom>
                    <a:noFill/>
                    <a:ln>
                      <a:noFill/>
                    </a:ln>
                  </pic:spPr>
                </pic:pic>
              </a:graphicData>
            </a:graphic>
          </wp:inline>
        </w:drawing>
      </w:r>
    </w:p>
    <w:p w:rsidR="00AD12A7" w:rsidRPr="00A43912" w:rsidRDefault="00AD12A7" w:rsidP="00AD12A7">
      <w:pPr>
        <w:jc w:val="center"/>
        <w:rPr>
          <w:rFonts w:ascii="Arial" w:eastAsia="Arial" w:hAnsi="Arial" w:cs="Arial"/>
          <w:b/>
          <w:i/>
          <w:iCs/>
          <w:sz w:val="24"/>
          <w:szCs w:val="24"/>
          <w:lang w:eastAsia="pt-BR"/>
        </w:rPr>
      </w:pPr>
      <w:r>
        <w:rPr>
          <w:rFonts w:ascii="Montserrat" w:hAnsi="Montserrat"/>
          <w:color w:val="2B2B2B"/>
          <w:sz w:val="20"/>
          <w:szCs w:val="20"/>
        </w:rPr>
        <w:br/>
      </w:r>
      <w:hyperlink r:id="rId40" w:history="1">
        <w:r w:rsidRPr="00A43912">
          <w:rPr>
            <w:rStyle w:val="Hyperlink"/>
            <w:rFonts w:ascii="Arial" w:hAnsi="Arial" w:cs="Arial"/>
            <w:b/>
            <w:bCs/>
            <w:i/>
            <w:iCs/>
            <w:color w:val="auto"/>
            <w:sz w:val="24"/>
            <w:szCs w:val="24"/>
          </w:rPr>
          <w:t>ALIMENTAÇÃO</w:t>
        </w:r>
      </w:hyperlink>
      <w:r w:rsidRPr="00A43912">
        <w:rPr>
          <w:rFonts w:ascii="Arial" w:hAnsi="Arial" w:cs="Arial"/>
          <w:b/>
          <w:sz w:val="24"/>
          <w:szCs w:val="24"/>
        </w:rPr>
        <w:t>.</w:t>
      </w:r>
    </w:p>
    <w:p w:rsidR="00AD12A7" w:rsidRPr="00A43912" w:rsidRDefault="00AD12A7" w:rsidP="00AD12A7">
      <w:pPr>
        <w:pStyle w:val="Ttulo1"/>
        <w:shd w:val="clear" w:color="auto" w:fill="FFFFFF"/>
        <w:spacing w:before="0" w:after="120" w:line="594" w:lineRule="atLeast"/>
        <w:rPr>
          <w:rFonts w:ascii="Arial" w:hAnsi="Arial" w:cs="Arial"/>
          <w:color w:val="393939"/>
          <w:sz w:val="20"/>
          <w:szCs w:val="20"/>
        </w:rPr>
      </w:pPr>
      <w:r w:rsidRPr="00A43912">
        <w:rPr>
          <w:rFonts w:ascii="Arial" w:hAnsi="Arial" w:cs="Arial"/>
          <w:color w:val="393939"/>
          <w:sz w:val="20"/>
          <w:szCs w:val="20"/>
        </w:rPr>
        <w:t>Entenda a importância dos alimentos para a sua saúde! </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A maior parte das pessoas sabe que para se ter saúde é necessário uma alimentação de qualidade, com </w:t>
      </w:r>
      <w:r w:rsidRPr="00A43912">
        <w:rPr>
          <w:rFonts w:ascii="Arial" w:hAnsi="Arial" w:cs="Arial"/>
          <w:b/>
          <w:bCs/>
          <w:color w:val="393939"/>
          <w:sz w:val="20"/>
          <w:szCs w:val="20"/>
        </w:rPr>
        <w:t>alimentos</w:t>
      </w:r>
      <w:r w:rsidRPr="00A43912">
        <w:rPr>
          <w:rFonts w:ascii="Arial" w:hAnsi="Arial" w:cs="Arial"/>
          <w:color w:val="393939"/>
          <w:sz w:val="20"/>
          <w:szCs w:val="20"/>
        </w:rPr>
        <w:t> cheios de nutrientes e vitaminas necessários para manter o corpo saudável e cheio de energia.</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Os </w:t>
      </w:r>
      <w:r w:rsidRPr="00A43912">
        <w:rPr>
          <w:rFonts w:ascii="Arial" w:hAnsi="Arial" w:cs="Arial"/>
          <w:b/>
          <w:bCs/>
          <w:color w:val="393939"/>
          <w:sz w:val="20"/>
          <w:szCs w:val="20"/>
        </w:rPr>
        <w:t>alimentos</w:t>
      </w:r>
      <w:r w:rsidRPr="00A43912">
        <w:rPr>
          <w:rFonts w:ascii="Arial" w:hAnsi="Arial" w:cs="Arial"/>
          <w:color w:val="393939"/>
          <w:sz w:val="20"/>
          <w:szCs w:val="20"/>
        </w:rPr>
        <w:t> podem ser uma ferramenta poderosa em vários sentidos, pois existe uma relação direta entre os </w:t>
      </w:r>
      <w:r w:rsidRPr="00A43912">
        <w:rPr>
          <w:rFonts w:ascii="Arial" w:hAnsi="Arial" w:cs="Arial"/>
          <w:b/>
          <w:bCs/>
          <w:color w:val="393939"/>
          <w:sz w:val="20"/>
          <w:szCs w:val="20"/>
        </w:rPr>
        <w:t>alimentos</w:t>
      </w:r>
      <w:r w:rsidRPr="00A43912">
        <w:rPr>
          <w:rFonts w:ascii="Arial" w:hAnsi="Arial" w:cs="Arial"/>
          <w:color w:val="393939"/>
          <w:sz w:val="20"/>
          <w:szCs w:val="20"/>
        </w:rPr>
        <w:t> que consumimos e nossa saúde. Eles podem aumentar nosso sistema imunológico, ajudar a curar e </w:t>
      </w:r>
      <w:hyperlink r:id="rId41" w:history="1">
        <w:r w:rsidRPr="00A43912">
          <w:rPr>
            <w:rStyle w:val="Hyperlink"/>
            <w:rFonts w:ascii="Arial" w:hAnsi="Arial" w:cs="Arial"/>
            <w:color w:val="2B2B2B"/>
            <w:sz w:val="20"/>
            <w:szCs w:val="20"/>
          </w:rPr>
          <w:t>prevenir doenças</w:t>
        </w:r>
      </w:hyperlink>
      <w:r w:rsidRPr="00A43912">
        <w:rPr>
          <w:rFonts w:ascii="Arial" w:hAnsi="Arial" w:cs="Arial"/>
          <w:color w:val="393939"/>
          <w:sz w:val="20"/>
          <w:szCs w:val="20"/>
        </w:rPr>
        <w:t>, regular o organismo, etc. </w:t>
      </w:r>
    </w:p>
    <w:p w:rsidR="00AD12A7" w:rsidRPr="00F06D34" w:rsidRDefault="00AD12A7" w:rsidP="00AD12A7">
      <w:pPr>
        <w:pStyle w:val="Ttulo2"/>
        <w:shd w:val="clear" w:color="auto" w:fill="FFFFFF"/>
        <w:spacing w:before="0" w:beforeAutospacing="0" w:after="300" w:afterAutospacing="0"/>
        <w:jc w:val="center"/>
        <w:rPr>
          <w:rFonts w:ascii="Arial" w:hAnsi="Arial" w:cs="Arial"/>
          <w:color w:val="393939"/>
          <w:sz w:val="24"/>
          <w:szCs w:val="24"/>
        </w:rPr>
      </w:pPr>
      <w:r w:rsidRPr="00F06D34">
        <w:rPr>
          <w:rFonts w:ascii="Arial" w:hAnsi="Arial" w:cs="Arial"/>
          <w:color w:val="393939"/>
          <w:sz w:val="24"/>
          <w:szCs w:val="24"/>
        </w:rPr>
        <w:t>Qual é a função dos alimentos?</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Os </w:t>
      </w:r>
      <w:r w:rsidRPr="00A43912">
        <w:rPr>
          <w:rFonts w:ascii="Arial" w:hAnsi="Arial" w:cs="Arial"/>
          <w:b/>
          <w:bCs/>
          <w:color w:val="393939"/>
          <w:sz w:val="20"/>
          <w:szCs w:val="20"/>
        </w:rPr>
        <w:t>alimentos </w:t>
      </w:r>
      <w:r w:rsidRPr="00A43912">
        <w:rPr>
          <w:rFonts w:ascii="Arial" w:hAnsi="Arial" w:cs="Arial"/>
          <w:color w:val="393939"/>
          <w:sz w:val="20"/>
          <w:szCs w:val="20"/>
        </w:rPr>
        <w:t>são utilizados pelo nosso organismo para realizar o metabolismo, ajudar na manutenção e crescimento dos tecidos e fornecer energia. No entanto, as funções desempenhadas por um dado alimento dependem dos nutrientes que ele possui.</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O nosso sistema digestório é responsável pela quebra dos </w:t>
      </w:r>
      <w:r w:rsidRPr="00A43912">
        <w:rPr>
          <w:rFonts w:ascii="Arial" w:hAnsi="Arial" w:cs="Arial"/>
          <w:b/>
          <w:bCs/>
          <w:color w:val="393939"/>
          <w:sz w:val="20"/>
          <w:szCs w:val="20"/>
        </w:rPr>
        <w:t>alimentos</w:t>
      </w:r>
      <w:r w:rsidRPr="00A43912">
        <w:rPr>
          <w:rFonts w:ascii="Arial" w:hAnsi="Arial" w:cs="Arial"/>
          <w:color w:val="393939"/>
          <w:sz w:val="20"/>
          <w:szCs w:val="20"/>
        </w:rPr>
        <w:t> que comemos em porções menores, para que elas sejam aproveitadas pelo organismo. A porção do alimento que é aproveitada pelo corpo é denominada de nutriente.</w:t>
      </w:r>
    </w:p>
    <w:p w:rsidR="00AD12A7" w:rsidRPr="00F06D34" w:rsidRDefault="00AD12A7" w:rsidP="00AD12A7">
      <w:pPr>
        <w:pStyle w:val="Ttulo2"/>
        <w:shd w:val="clear" w:color="auto" w:fill="FFFFFF"/>
        <w:spacing w:before="0" w:beforeAutospacing="0" w:after="300" w:afterAutospacing="0"/>
        <w:jc w:val="center"/>
        <w:rPr>
          <w:rFonts w:ascii="Arial" w:hAnsi="Arial" w:cs="Arial"/>
          <w:color w:val="393939"/>
          <w:sz w:val="24"/>
          <w:szCs w:val="24"/>
        </w:rPr>
      </w:pPr>
      <w:r w:rsidRPr="00F06D34">
        <w:rPr>
          <w:rFonts w:ascii="Arial" w:hAnsi="Arial" w:cs="Arial"/>
          <w:color w:val="393939"/>
          <w:sz w:val="24"/>
          <w:szCs w:val="24"/>
        </w:rPr>
        <w:t>O que são nutrientes?</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 xml:space="preserve"> Nutrientes são substâncias presentes nos </w:t>
      </w:r>
      <w:r w:rsidRPr="00A43912">
        <w:rPr>
          <w:rFonts w:ascii="Arial" w:hAnsi="Arial" w:cs="Arial"/>
          <w:b/>
          <w:bCs/>
          <w:color w:val="393939"/>
          <w:sz w:val="20"/>
          <w:szCs w:val="20"/>
        </w:rPr>
        <w:t>alimentos</w:t>
      </w:r>
      <w:r w:rsidRPr="00A43912">
        <w:rPr>
          <w:rFonts w:ascii="Arial" w:hAnsi="Arial" w:cs="Arial"/>
          <w:color w:val="393939"/>
          <w:sz w:val="20"/>
          <w:szCs w:val="20"/>
        </w:rPr>
        <w:t> e que possuem funções específicas no organismo. Cada tipo de alimento apresenta uma quantidade específica de nutrientes diferentes, por isso é necessário saber combiná-los para obter-se uma alimentação saudável.</w:t>
      </w:r>
    </w:p>
    <w:p w:rsidR="00AD12A7" w:rsidRPr="00A43912" w:rsidRDefault="00AD12A7" w:rsidP="00AD12A7">
      <w:pPr>
        <w:pStyle w:val="Ttulo2"/>
        <w:shd w:val="clear" w:color="auto" w:fill="FFFFFF"/>
        <w:spacing w:before="0" w:beforeAutospacing="0" w:after="300" w:afterAutospacing="0"/>
        <w:rPr>
          <w:rFonts w:ascii="Arial" w:hAnsi="Arial" w:cs="Arial"/>
          <w:color w:val="393939"/>
          <w:sz w:val="20"/>
          <w:szCs w:val="20"/>
        </w:rPr>
      </w:pPr>
      <w:r w:rsidRPr="00A43912">
        <w:rPr>
          <w:rFonts w:ascii="Arial" w:hAnsi="Arial" w:cs="Arial"/>
          <w:color w:val="393939"/>
          <w:sz w:val="20"/>
          <w:szCs w:val="20"/>
        </w:rPr>
        <w:t xml:space="preserve"> Quais são os tipos de nutrientes dos alimentos?</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 xml:space="preserve"> Os </w:t>
      </w:r>
      <w:r w:rsidRPr="00A43912">
        <w:rPr>
          <w:rFonts w:ascii="Arial" w:hAnsi="Arial" w:cs="Arial"/>
          <w:b/>
          <w:color w:val="393939"/>
          <w:sz w:val="20"/>
          <w:szCs w:val="20"/>
          <w:u w:val="single"/>
        </w:rPr>
        <w:t>nutrientes</w:t>
      </w:r>
      <w:r w:rsidRPr="00A43912">
        <w:rPr>
          <w:rFonts w:ascii="Arial" w:hAnsi="Arial" w:cs="Arial"/>
          <w:color w:val="393939"/>
          <w:sz w:val="20"/>
          <w:szCs w:val="20"/>
        </w:rPr>
        <w:t xml:space="preserve"> são classificados em: </w:t>
      </w:r>
      <w:r w:rsidRPr="00A43912">
        <w:rPr>
          <w:rFonts w:ascii="Arial" w:hAnsi="Arial" w:cs="Arial"/>
          <w:b/>
          <w:color w:val="393939"/>
          <w:sz w:val="20"/>
          <w:szCs w:val="20"/>
        </w:rPr>
        <w:t>macro nutriente e micronutriente:</w:t>
      </w:r>
    </w:p>
    <w:p w:rsidR="00D46851" w:rsidRPr="00A43912" w:rsidRDefault="00D46851" w:rsidP="00AD12A7">
      <w:pPr>
        <w:pStyle w:val="Ttulo3"/>
        <w:shd w:val="clear" w:color="auto" w:fill="FFFFFF"/>
        <w:spacing w:before="0" w:beforeAutospacing="0" w:after="300" w:afterAutospacing="0"/>
        <w:jc w:val="center"/>
        <w:rPr>
          <w:rFonts w:ascii="Arial" w:hAnsi="Arial" w:cs="Arial"/>
          <w:bCs w:val="0"/>
          <w:color w:val="393939"/>
          <w:sz w:val="20"/>
          <w:szCs w:val="20"/>
        </w:rPr>
      </w:pPr>
    </w:p>
    <w:p w:rsidR="00F06D34" w:rsidRDefault="00F06D34" w:rsidP="00F06D34">
      <w:pPr>
        <w:pStyle w:val="Ttulo3"/>
        <w:shd w:val="clear" w:color="auto" w:fill="FFFFFF"/>
        <w:spacing w:before="0" w:beforeAutospacing="0" w:after="300" w:afterAutospacing="0"/>
        <w:rPr>
          <w:rFonts w:ascii="Arial" w:hAnsi="Arial" w:cs="Arial"/>
          <w:bCs w:val="0"/>
          <w:color w:val="393939"/>
          <w:sz w:val="20"/>
          <w:szCs w:val="20"/>
        </w:rPr>
      </w:pPr>
    </w:p>
    <w:p w:rsidR="00AD12A7" w:rsidRPr="00F06D34" w:rsidRDefault="00AD12A7" w:rsidP="00F06D34">
      <w:pPr>
        <w:pStyle w:val="Ttulo3"/>
        <w:shd w:val="clear" w:color="auto" w:fill="FFFFFF"/>
        <w:spacing w:before="0" w:beforeAutospacing="0" w:after="300" w:afterAutospacing="0"/>
        <w:jc w:val="center"/>
        <w:rPr>
          <w:rFonts w:ascii="Arial" w:hAnsi="Arial" w:cs="Arial"/>
          <w:color w:val="393939"/>
          <w:sz w:val="24"/>
          <w:szCs w:val="24"/>
        </w:rPr>
      </w:pPr>
      <w:r w:rsidRPr="00F06D34">
        <w:rPr>
          <w:rFonts w:ascii="Arial" w:hAnsi="Arial" w:cs="Arial"/>
          <w:bCs w:val="0"/>
          <w:color w:val="393939"/>
          <w:sz w:val="24"/>
          <w:szCs w:val="24"/>
        </w:rPr>
        <w:t>Macro nutriente.</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 xml:space="preserve">  São aqueles que nosso corpo necessita em maior quantidade, sendo encontrados abundantemente nos </w:t>
      </w:r>
      <w:r w:rsidRPr="00A43912">
        <w:rPr>
          <w:rFonts w:ascii="Arial" w:hAnsi="Arial" w:cs="Arial"/>
          <w:b/>
          <w:bCs/>
          <w:color w:val="393939"/>
          <w:sz w:val="20"/>
          <w:szCs w:val="20"/>
        </w:rPr>
        <w:t>alimentos</w:t>
      </w:r>
      <w:r w:rsidRPr="00A43912">
        <w:rPr>
          <w:rFonts w:ascii="Arial" w:hAnsi="Arial" w:cs="Arial"/>
          <w:color w:val="393939"/>
          <w:sz w:val="20"/>
          <w:szCs w:val="20"/>
        </w:rPr>
        <w:t>.</w:t>
      </w:r>
      <w:r w:rsidRPr="00A43912">
        <w:rPr>
          <w:rFonts w:ascii="Arial" w:hAnsi="Arial" w:cs="Arial"/>
          <w:color w:val="393939"/>
          <w:sz w:val="20"/>
          <w:szCs w:val="20"/>
        </w:rPr>
        <w:br/>
        <w:t>Os macros nutrientes são:</w:t>
      </w:r>
    </w:p>
    <w:p w:rsidR="00AD12A7" w:rsidRPr="00A43912" w:rsidRDefault="00AD12A7" w:rsidP="00AD12A7">
      <w:pPr>
        <w:numPr>
          <w:ilvl w:val="0"/>
          <w:numId w:val="15"/>
        </w:numPr>
        <w:shd w:val="clear" w:color="auto" w:fill="FFFFFF"/>
        <w:spacing w:before="100" w:beforeAutospacing="1" w:after="100" w:afterAutospacing="1" w:line="240" w:lineRule="auto"/>
        <w:rPr>
          <w:rFonts w:ascii="Arial" w:hAnsi="Arial" w:cs="Arial"/>
          <w:color w:val="393939"/>
          <w:sz w:val="20"/>
          <w:szCs w:val="20"/>
        </w:rPr>
      </w:pPr>
      <w:r w:rsidRPr="00A43912">
        <w:rPr>
          <w:rFonts w:ascii="Arial" w:hAnsi="Arial" w:cs="Arial"/>
          <w:b/>
          <w:color w:val="393939"/>
          <w:sz w:val="20"/>
          <w:szCs w:val="20"/>
        </w:rPr>
        <w:t>Carboidratos</w:t>
      </w:r>
      <w:r w:rsidRPr="00A43912">
        <w:rPr>
          <w:rFonts w:ascii="Arial" w:hAnsi="Arial" w:cs="Arial"/>
          <w:color w:val="393939"/>
          <w:sz w:val="20"/>
          <w:szCs w:val="20"/>
        </w:rPr>
        <w:t>: nutrientes que se destacam por fornecer energia para o corpo;</w:t>
      </w:r>
    </w:p>
    <w:p w:rsidR="00AD12A7" w:rsidRPr="00A43912" w:rsidRDefault="00AD12A7" w:rsidP="00AD12A7">
      <w:pPr>
        <w:numPr>
          <w:ilvl w:val="0"/>
          <w:numId w:val="15"/>
        </w:numPr>
        <w:shd w:val="clear" w:color="auto" w:fill="FFFFFF"/>
        <w:spacing w:before="100" w:beforeAutospacing="1" w:after="100" w:afterAutospacing="1" w:line="240" w:lineRule="auto"/>
        <w:rPr>
          <w:rFonts w:ascii="Arial" w:hAnsi="Arial" w:cs="Arial"/>
          <w:color w:val="393939"/>
          <w:sz w:val="20"/>
          <w:szCs w:val="20"/>
        </w:rPr>
      </w:pPr>
      <w:r w:rsidRPr="00A43912">
        <w:rPr>
          <w:rFonts w:ascii="Arial" w:hAnsi="Arial" w:cs="Arial"/>
          <w:b/>
          <w:color w:val="393939"/>
          <w:sz w:val="20"/>
          <w:szCs w:val="20"/>
        </w:rPr>
        <w:t>Lipídios</w:t>
      </w:r>
      <w:r w:rsidRPr="00A43912">
        <w:rPr>
          <w:rFonts w:ascii="Arial" w:hAnsi="Arial" w:cs="Arial"/>
          <w:color w:val="393939"/>
          <w:sz w:val="20"/>
          <w:szCs w:val="20"/>
        </w:rPr>
        <w:t>: nutrientes que servem de reserva de energia ajudam a absorver algumas vitaminas, além de proteger contra choques mecânicos e o frio;</w:t>
      </w:r>
    </w:p>
    <w:p w:rsidR="00AD12A7" w:rsidRPr="00A43912" w:rsidRDefault="00AD12A7" w:rsidP="00AD12A7">
      <w:pPr>
        <w:numPr>
          <w:ilvl w:val="0"/>
          <w:numId w:val="15"/>
        </w:numPr>
        <w:shd w:val="clear" w:color="auto" w:fill="FFFFFF"/>
        <w:spacing w:before="100" w:beforeAutospacing="1" w:after="100" w:afterAutospacing="1" w:line="240" w:lineRule="auto"/>
        <w:rPr>
          <w:rFonts w:ascii="Arial" w:hAnsi="Arial" w:cs="Arial"/>
          <w:color w:val="393939"/>
          <w:sz w:val="20"/>
          <w:szCs w:val="20"/>
        </w:rPr>
      </w:pPr>
      <w:r w:rsidRPr="00A43912">
        <w:rPr>
          <w:rFonts w:ascii="Arial" w:hAnsi="Arial" w:cs="Arial"/>
          <w:b/>
          <w:color w:val="393939"/>
          <w:sz w:val="20"/>
          <w:szCs w:val="20"/>
        </w:rPr>
        <w:t>Proteínas</w:t>
      </w:r>
      <w:r w:rsidRPr="00A43912">
        <w:rPr>
          <w:rFonts w:ascii="Arial" w:hAnsi="Arial" w:cs="Arial"/>
          <w:color w:val="393939"/>
          <w:sz w:val="20"/>
          <w:szCs w:val="20"/>
        </w:rPr>
        <w:t>: nutrientes fundamentais para o crescimento e manutenção dos tecidos do corpo.</w:t>
      </w:r>
    </w:p>
    <w:p w:rsidR="00AD12A7" w:rsidRPr="00F06D34" w:rsidRDefault="00AD12A7" w:rsidP="008F62F4">
      <w:pPr>
        <w:pStyle w:val="Ttulo3"/>
        <w:shd w:val="clear" w:color="auto" w:fill="FFFFFF"/>
        <w:spacing w:before="0" w:beforeAutospacing="0" w:after="300" w:afterAutospacing="0"/>
        <w:jc w:val="center"/>
        <w:rPr>
          <w:rFonts w:ascii="Arial" w:hAnsi="Arial" w:cs="Arial"/>
          <w:color w:val="393939"/>
          <w:sz w:val="24"/>
          <w:szCs w:val="24"/>
        </w:rPr>
      </w:pPr>
      <w:r w:rsidRPr="00F06D34">
        <w:rPr>
          <w:rFonts w:ascii="Arial" w:hAnsi="Arial" w:cs="Arial"/>
          <w:bCs w:val="0"/>
          <w:color w:val="393939"/>
          <w:sz w:val="24"/>
          <w:szCs w:val="24"/>
        </w:rPr>
        <w:t>Micronutrientes</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 xml:space="preserve">    São aqueles necessários em pequenas doses para que haja um bom funcionamento do organismo, sendo encontrados em baixa quantidade nos </w:t>
      </w:r>
      <w:r w:rsidRPr="00A43912">
        <w:rPr>
          <w:rFonts w:ascii="Arial" w:hAnsi="Arial" w:cs="Arial"/>
          <w:b/>
          <w:bCs/>
          <w:color w:val="393939"/>
          <w:sz w:val="20"/>
          <w:szCs w:val="20"/>
        </w:rPr>
        <w:t>alimentos</w:t>
      </w:r>
      <w:r w:rsidRPr="00A43912">
        <w:rPr>
          <w:rFonts w:ascii="Arial" w:hAnsi="Arial" w:cs="Arial"/>
          <w:color w:val="393939"/>
          <w:sz w:val="20"/>
          <w:szCs w:val="20"/>
        </w:rPr>
        <w:t>. Exemplos: Vitaminas e minerais </w:t>
      </w:r>
      <w:r w:rsidRPr="00A43912">
        <w:rPr>
          <w:rFonts w:ascii="Arial" w:hAnsi="Arial" w:cs="Arial"/>
          <w:color w:val="393939"/>
          <w:sz w:val="20"/>
          <w:szCs w:val="20"/>
        </w:rPr>
        <w:br/>
        <w:t>Os micronutrientes são:</w:t>
      </w:r>
    </w:p>
    <w:p w:rsidR="00AD12A7" w:rsidRPr="00A43912" w:rsidRDefault="00AD12A7" w:rsidP="00AD12A7">
      <w:pPr>
        <w:numPr>
          <w:ilvl w:val="0"/>
          <w:numId w:val="16"/>
        </w:numPr>
        <w:shd w:val="clear" w:color="auto" w:fill="FFFFFF"/>
        <w:spacing w:before="100" w:beforeAutospacing="1" w:after="100" w:afterAutospacing="1" w:line="240" w:lineRule="auto"/>
        <w:rPr>
          <w:rFonts w:ascii="Arial" w:hAnsi="Arial" w:cs="Arial"/>
          <w:color w:val="393939"/>
          <w:sz w:val="20"/>
          <w:szCs w:val="20"/>
        </w:rPr>
      </w:pPr>
      <w:r w:rsidRPr="00A43912">
        <w:rPr>
          <w:rFonts w:ascii="Arial" w:hAnsi="Arial" w:cs="Arial"/>
          <w:color w:val="393939"/>
          <w:sz w:val="20"/>
          <w:szCs w:val="20"/>
        </w:rPr>
        <w:t>Vitaminas: nutrientes relacionados com as mais diversas funções do organismo, como fortalecimento do sistema imunológico, manutenção de tecidos e a realização dos processos metabólicos.</w:t>
      </w:r>
    </w:p>
    <w:p w:rsidR="00AD12A7" w:rsidRPr="00A43912" w:rsidRDefault="00AD12A7" w:rsidP="00AD12A7">
      <w:pPr>
        <w:numPr>
          <w:ilvl w:val="0"/>
          <w:numId w:val="16"/>
        </w:numPr>
        <w:shd w:val="clear" w:color="auto" w:fill="FFFFFF"/>
        <w:spacing w:before="100" w:beforeAutospacing="1" w:after="100" w:afterAutospacing="1" w:line="240" w:lineRule="auto"/>
        <w:rPr>
          <w:rFonts w:ascii="Arial" w:hAnsi="Arial" w:cs="Arial"/>
          <w:color w:val="393939"/>
          <w:sz w:val="20"/>
          <w:szCs w:val="20"/>
        </w:rPr>
      </w:pPr>
      <w:r w:rsidRPr="00A43912">
        <w:rPr>
          <w:rFonts w:ascii="Arial" w:hAnsi="Arial" w:cs="Arial"/>
          <w:color w:val="393939"/>
          <w:sz w:val="20"/>
          <w:szCs w:val="20"/>
        </w:rPr>
        <w:t>Sais minerais: nutrientes que atuam nas mais variadas funções do organismo, como a constituição de ossos e dentes, regulação de líquidos corporais e composição de hormônios.</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 xml:space="preserve">  Porém, independentemente do nutriente ser considerado macro ou micro, ele deve fazer parte da alimentação. Os micronutrientes, mesmo que necessários em baixas concentrações, podem causar danos ao funcionamento do corpo caso não sejam consumidos, e assim ocorre com os macro nutrientes.</w:t>
      </w:r>
    </w:p>
    <w:p w:rsidR="00AD12A7" w:rsidRPr="00F06D34" w:rsidRDefault="00AD12A7" w:rsidP="00AD12A7">
      <w:pPr>
        <w:pStyle w:val="Ttulo2"/>
        <w:shd w:val="clear" w:color="auto" w:fill="FFFFFF"/>
        <w:spacing w:before="0" w:beforeAutospacing="0" w:after="300" w:afterAutospacing="0"/>
        <w:jc w:val="center"/>
        <w:rPr>
          <w:rFonts w:ascii="Arial" w:hAnsi="Arial" w:cs="Arial"/>
          <w:color w:val="393939"/>
          <w:sz w:val="24"/>
          <w:szCs w:val="24"/>
        </w:rPr>
      </w:pPr>
      <w:r w:rsidRPr="00F06D34">
        <w:rPr>
          <w:rFonts w:ascii="Arial" w:hAnsi="Arial" w:cs="Arial"/>
          <w:color w:val="393939"/>
          <w:sz w:val="24"/>
          <w:szCs w:val="24"/>
        </w:rPr>
        <w:t>Qual a importância dos nutrientes dos alimentos?</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 xml:space="preserve">  Cada nutriente exerce um papel importante na nossa alimentação, não sendo possível excluir um deles completamente da nossa dieta sem causar danos ao organismo. Todos eles, portanto, são importantes e devemos estar atentos sempre na quantidade ideal que devemos consumir de cada um deles.</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 xml:space="preserve">  Uma dica importante para conseguir uma dieta rica em nutrientes é apostar na alimentação colorida, ou seja, bem variada. Isso significa que quanto maior a diversidade de cores no prato, maior a diversidade de </w:t>
      </w:r>
      <w:r w:rsidRPr="00A43912">
        <w:rPr>
          <w:rFonts w:ascii="Arial" w:hAnsi="Arial" w:cs="Arial"/>
          <w:b/>
          <w:bCs/>
          <w:color w:val="393939"/>
          <w:sz w:val="20"/>
          <w:szCs w:val="20"/>
        </w:rPr>
        <w:t>alimentos</w:t>
      </w:r>
      <w:r w:rsidRPr="00A43912">
        <w:rPr>
          <w:rFonts w:ascii="Arial" w:hAnsi="Arial" w:cs="Arial"/>
          <w:color w:val="393939"/>
          <w:sz w:val="20"/>
          <w:szCs w:val="20"/>
        </w:rPr>
        <w:t> e maior a quantidade de nutrientes ali presentes. Em um almoço, por exemplo, um prato contendo arroz, feijão, carne, tomate, alface, cenoura e beterraba é rico em cores e também em nutrientes.</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Não existe um único alimento que apresenta todos os nutrientes necessários para o funcionamento adequado do corpo, por isso, é importante a combinação de diferentes alimentos é essencial para garantir uma </w:t>
      </w:r>
      <w:hyperlink r:id="rId42" w:history="1">
        <w:r w:rsidRPr="00A43912">
          <w:rPr>
            <w:rStyle w:val="Hyperlink"/>
            <w:rFonts w:ascii="Arial" w:hAnsi="Arial" w:cs="Arial"/>
            <w:color w:val="2B2B2B"/>
            <w:sz w:val="20"/>
            <w:szCs w:val="20"/>
          </w:rPr>
          <w:t>alimentação saudável</w:t>
        </w:r>
      </w:hyperlink>
      <w:r w:rsidRPr="00A43912">
        <w:rPr>
          <w:rFonts w:ascii="Arial" w:hAnsi="Arial" w:cs="Arial"/>
          <w:color w:val="393939"/>
          <w:sz w:val="20"/>
          <w:szCs w:val="20"/>
        </w:rPr>
        <w:t>.</w:t>
      </w:r>
    </w:p>
    <w:p w:rsidR="00AD12A7" w:rsidRPr="00F06D34" w:rsidRDefault="00AD12A7" w:rsidP="00AD12A7">
      <w:pPr>
        <w:pStyle w:val="Ttulo2"/>
        <w:shd w:val="clear" w:color="auto" w:fill="FFFFFF"/>
        <w:spacing w:before="0" w:beforeAutospacing="0" w:after="300" w:afterAutospacing="0"/>
        <w:jc w:val="center"/>
        <w:rPr>
          <w:rFonts w:ascii="Arial" w:hAnsi="Arial" w:cs="Arial"/>
          <w:color w:val="393939"/>
          <w:sz w:val="24"/>
          <w:szCs w:val="24"/>
        </w:rPr>
      </w:pPr>
      <w:r w:rsidRPr="00F06D34">
        <w:rPr>
          <w:rFonts w:ascii="Arial" w:hAnsi="Arial" w:cs="Arial"/>
          <w:color w:val="393939"/>
          <w:sz w:val="24"/>
          <w:szCs w:val="24"/>
        </w:rPr>
        <w:t>Importância dos alimentos e dos nutrientes para a saúde</w:t>
      </w:r>
      <w:r w:rsidR="008F62F4" w:rsidRPr="00F06D34">
        <w:rPr>
          <w:rFonts w:ascii="Arial" w:hAnsi="Arial" w:cs="Arial"/>
          <w:color w:val="393939"/>
          <w:sz w:val="24"/>
          <w:szCs w:val="24"/>
        </w:rPr>
        <w:t>.</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 xml:space="preserve">    Diante da falta de alguns nutrientes, o corpo pode sofrer graves consequências em virtude da interrupção de alguma atividade básica. É por essa razão que uma alimentação saudável deve conter todos os nutrientes necessários para que a nossa saúde esteja garantida.</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 xml:space="preserve">   A desnutrição ocorre quando uma pessoa apresenta a deficiência de algum nutriente, podendo ser desencadeada por uma alimentação insuficiente ou por outros problemas e doenças, como verminoses, anorexia, câncer, problemas de absorção, alergia, intolerância alimentar, etc. Caso não tratada, a desnutrição pode levar a problemas fisiológicos, que, em casos graves, podem desencadear a morte do paciente.</w:t>
      </w:r>
    </w:p>
    <w:p w:rsidR="00AD12A7" w:rsidRPr="00A43912" w:rsidRDefault="00AD12A7" w:rsidP="00AD12A7">
      <w:pPr>
        <w:pStyle w:val="NormalWeb"/>
        <w:shd w:val="clear" w:color="auto" w:fill="FFFFFF"/>
        <w:spacing w:before="0" w:beforeAutospacing="0" w:after="225" w:afterAutospacing="0"/>
        <w:rPr>
          <w:rFonts w:ascii="Arial" w:hAnsi="Arial" w:cs="Arial"/>
          <w:color w:val="393939"/>
          <w:sz w:val="20"/>
          <w:szCs w:val="20"/>
        </w:rPr>
      </w:pPr>
      <w:r w:rsidRPr="00A43912">
        <w:rPr>
          <w:rFonts w:ascii="Arial" w:hAnsi="Arial" w:cs="Arial"/>
          <w:color w:val="393939"/>
          <w:sz w:val="20"/>
          <w:szCs w:val="20"/>
        </w:rPr>
        <w:t xml:space="preserve">    Para ter um organismo saudável por completo, é importante ter uma alimentação saudável, com diferentes grupos de </w:t>
      </w:r>
      <w:r w:rsidRPr="00A43912">
        <w:rPr>
          <w:rFonts w:ascii="Arial" w:hAnsi="Arial" w:cs="Arial"/>
          <w:b/>
          <w:bCs/>
          <w:color w:val="393939"/>
          <w:sz w:val="20"/>
          <w:szCs w:val="20"/>
        </w:rPr>
        <w:t>alimentos </w:t>
      </w:r>
      <w:r w:rsidRPr="00A43912">
        <w:rPr>
          <w:rFonts w:ascii="Arial" w:hAnsi="Arial" w:cs="Arial"/>
          <w:color w:val="393939"/>
          <w:sz w:val="20"/>
          <w:szCs w:val="20"/>
        </w:rPr>
        <w:t>e em quantidade adequada. Para auxiliar na quantidade de alimento que deve ser ingerida, pode-se utilizar como base as informações contidas na pirâmide alimentar, um recurso que ajuda a população a entender as necessidades diárias de cada nutriente.</w:t>
      </w:r>
    </w:p>
    <w:p w:rsidR="008A7A8A" w:rsidRPr="00F06D34" w:rsidRDefault="008A7A8A" w:rsidP="008A7A8A">
      <w:pPr>
        <w:pStyle w:val="Ttulo2"/>
        <w:shd w:val="clear" w:color="auto" w:fill="FFFFFF"/>
        <w:spacing w:before="375" w:beforeAutospacing="0" w:after="150" w:afterAutospacing="0"/>
        <w:jc w:val="both"/>
        <w:rPr>
          <w:rFonts w:ascii="Arial" w:hAnsi="Arial" w:cs="Arial"/>
          <w:b w:val="0"/>
          <w:bCs w:val="0"/>
          <w:color w:val="212529"/>
          <w:sz w:val="24"/>
          <w:szCs w:val="24"/>
        </w:rPr>
      </w:pPr>
      <w:r w:rsidRPr="00F06D34">
        <w:rPr>
          <w:rFonts w:ascii="Arial" w:hAnsi="Arial" w:cs="Arial"/>
          <w:b w:val="0"/>
          <w:bCs w:val="0"/>
          <w:color w:val="212529"/>
          <w:sz w:val="24"/>
          <w:szCs w:val="24"/>
        </w:rPr>
        <w:t>→</w:t>
      </w:r>
      <w:r w:rsidRPr="00F06D34">
        <w:rPr>
          <w:rStyle w:val="Forte"/>
          <w:rFonts w:ascii="Arial" w:hAnsi="Arial" w:cs="Arial"/>
          <w:b/>
          <w:bCs/>
          <w:color w:val="212529"/>
          <w:sz w:val="24"/>
          <w:szCs w:val="24"/>
        </w:rPr>
        <w:t> Alimentos e nutrientes</w:t>
      </w:r>
    </w:p>
    <w:p w:rsidR="008A7A8A" w:rsidRPr="00A43912" w:rsidRDefault="008A7A8A" w:rsidP="008A7A8A">
      <w:pPr>
        <w:pStyle w:val="NormalWeb"/>
        <w:shd w:val="clear" w:color="auto" w:fill="FFFFFF"/>
        <w:spacing w:before="0" w:beforeAutospacing="0"/>
        <w:jc w:val="both"/>
        <w:rPr>
          <w:rFonts w:ascii="Arial" w:hAnsi="Arial" w:cs="Arial"/>
          <w:color w:val="212529"/>
          <w:sz w:val="20"/>
          <w:szCs w:val="20"/>
        </w:rPr>
      </w:pPr>
      <w:r w:rsidRPr="00A43912">
        <w:rPr>
          <w:rStyle w:val="Forte"/>
          <w:rFonts w:ascii="Arial" w:hAnsi="Arial" w:cs="Arial"/>
          <w:color w:val="006600"/>
          <w:sz w:val="20"/>
          <w:szCs w:val="20"/>
        </w:rPr>
        <w:t>Alimentos </w:t>
      </w:r>
      <w:r w:rsidRPr="00A43912">
        <w:rPr>
          <w:rFonts w:ascii="Arial" w:hAnsi="Arial" w:cs="Arial"/>
          <w:color w:val="006600"/>
          <w:sz w:val="20"/>
          <w:szCs w:val="20"/>
        </w:rPr>
        <w:t>e</w:t>
      </w:r>
      <w:r w:rsidRPr="00A43912">
        <w:rPr>
          <w:rStyle w:val="Forte"/>
          <w:rFonts w:ascii="Arial" w:hAnsi="Arial" w:cs="Arial"/>
          <w:color w:val="006600"/>
          <w:sz w:val="20"/>
          <w:szCs w:val="20"/>
        </w:rPr>
        <w:t> nutrientes</w:t>
      </w:r>
      <w:r w:rsidRPr="00A43912">
        <w:rPr>
          <w:rFonts w:ascii="Arial" w:hAnsi="Arial" w:cs="Arial"/>
          <w:color w:val="006600"/>
          <w:sz w:val="20"/>
          <w:szCs w:val="20"/>
        </w:rPr>
        <w:t> apresentam diferentes definições:</w:t>
      </w:r>
    </w:p>
    <w:p w:rsidR="008A7A8A" w:rsidRPr="00A43912" w:rsidRDefault="008A7A8A" w:rsidP="008A7A8A">
      <w:pPr>
        <w:numPr>
          <w:ilvl w:val="0"/>
          <w:numId w:val="18"/>
        </w:numPr>
        <w:shd w:val="clear" w:color="auto" w:fill="FFFFFF"/>
        <w:spacing w:before="100" w:beforeAutospacing="1" w:after="100" w:afterAutospacing="1" w:line="240" w:lineRule="auto"/>
        <w:jc w:val="both"/>
        <w:rPr>
          <w:rFonts w:ascii="Arial" w:hAnsi="Arial" w:cs="Arial"/>
          <w:sz w:val="20"/>
          <w:szCs w:val="20"/>
        </w:rPr>
      </w:pPr>
      <w:r w:rsidRPr="00A43912">
        <w:rPr>
          <w:rStyle w:val="Forte"/>
          <w:rFonts w:ascii="Arial" w:hAnsi="Arial" w:cs="Arial"/>
          <w:color w:val="006600"/>
          <w:sz w:val="20"/>
          <w:szCs w:val="20"/>
        </w:rPr>
        <w:t>Alimentos:</w:t>
      </w:r>
      <w:r w:rsidRPr="00A43912">
        <w:rPr>
          <w:rStyle w:val="nfase"/>
          <w:rFonts w:ascii="Arial" w:hAnsi="Arial" w:cs="Arial"/>
          <w:b/>
          <w:bCs/>
          <w:color w:val="006600"/>
          <w:sz w:val="20"/>
          <w:szCs w:val="20"/>
        </w:rPr>
        <w:t> </w:t>
      </w:r>
      <w:r w:rsidRPr="00A43912">
        <w:rPr>
          <w:rFonts w:ascii="Arial" w:hAnsi="Arial" w:cs="Arial"/>
          <w:color w:val="006600"/>
          <w:sz w:val="20"/>
          <w:szCs w:val="20"/>
        </w:rPr>
        <w:t xml:space="preserve">são substâncias, sólidas ou líquidas, que, após ingeridas, são degradadas e utilizadas pelo organismo em diversos processos, </w:t>
      </w:r>
      <w:r w:rsidRPr="00A43912">
        <w:rPr>
          <w:rFonts w:ascii="Arial" w:hAnsi="Arial" w:cs="Arial"/>
          <w:sz w:val="20"/>
          <w:szCs w:val="20"/>
        </w:rPr>
        <w:t>como na obtenção de energia.</w:t>
      </w:r>
    </w:p>
    <w:p w:rsidR="008A7A8A" w:rsidRPr="00A43912" w:rsidRDefault="008A7A8A" w:rsidP="008A7A8A">
      <w:pPr>
        <w:numPr>
          <w:ilvl w:val="0"/>
          <w:numId w:val="18"/>
        </w:numPr>
        <w:shd w:val="clear" w:color="auto" w:fill="FFFFFF"/>
        <w:spacing w:before="100" w:beforeAutospacing="1" w:after="100" w:afterAutospacing="1" w:line="240" w:lineRule="auto"/>
        <w:jc w:val="both"/>
        <w:rPr>
          <w:rFonts w:ascii="Arial" w:hAnsi="Arial" w:cs="Arial"/>
          <w:sz w:val="20"/>
          <w:szCs w:val="20"/>
        </w:rPr>
      </w:pPr>
      <w:r w:rsidRPr="00A43912">
        <w:rPr>
          <w:rStyle w:val="Forte"/>
          <w:rFonts w:ascii="Arial" w:hAnsi="Arial" w:cs="Arial"/>
          <w:sz w:val="20"/>
          <w:szCs w:val="20"/>
        </w:rPr>
        <w:lastRenderedPageBreak/>
        <w:t>Nutrientes:</w:t>
      </w:r>
      <w:r w:rsidRPr="00A43912">
        <w:rPr>
          <w:rFonts w:ascii="Arial" w:hAnsi="Arial" w:cs="Arial"/>
          <w:sz w:val="20"/>
          <w:szCs w:val="20"/>
        </w:rPr>
        <w:t xml:space="preserve"> são substâncias presentes nos alimentos e que são indispensáveis para o funcionamento do organismo. Os nutrientes podem ser divididos em </w:t>
      </w:r>
      <w:proofErr w:type="spellStart"/>
      <w:r w:rsidRPr="00A43912">
        <w:rPr>
          <w:rFonts w:ascii="Arial" w:hAnsi="Arial" w:cs="Arial"/>
          <w:sz w:val="20"/>
          <w:szCs w:val="20"/>
        </w:rPr>
        <w:t>macronutrientes</w:t>
      </w:r>
      <w:proofErr w:type="spellEnd"/>
      <w:r w:rsidRPr="00A43912">
        <w:rPr>
          <w:rFonts w:ascii="Arial" w:hAnsi="Arial" w:cs="Arial"/>
          <w:sz w:val="20"/>
          <w:szCs w:val="20"/>
        </w:rPr>
        <w:t xml:space="preserve"> e micronutrientes. Os </w:t>
      </w:r>
      <w:proofErr w:type="spellStart"/>
      <w:r w:rsidRPr="00A43912">
        <w:rPr>
          <w:rStyle w:val="Forte"/>
          <w:rFonts w:ascii="Arial" w:hAnsi="Arial" w:cs="Arial"/>
          <w:sz w:val="20"/>
          <w:szCs w:val="20"/>
        </w:rPr>
        <w:t>macronutrientes</w:t>
      </w:r>
      <w:proofErr w:type="spellEnd"/>
      <w:r w:rsidRPr="00A43912">
        <w:rPr>
          <w:rStyle w:val="Forte"/>
          <w:rFonts w:ascii="Arial" w:hAnsi="Arial" w:cs="Arial"/>
          <w:sz w:val="20"/>
          <w:szCs w:val="20"/>
        </w:rPr>
        <w:t> </w:t>
      </w:r>
      <w:r w:rsidRPr="00A43912">
        <w:rPr>
          <w:rFonts w:ascii="Arial" w:hAnsi="Arial" w:cs="Arial"/>
          <w:sz w:val="20"/>
          <w:szCs w:val="20"/>
        </w:rPr>
        <w:t>são os que o organismo necessita em grandes quantidades, como </w:t>
      </w:r>
      <w:hyperlink r:id="rId43" w:history="1">
        <w:r w:rsidRPr="00A43912">
          <w:rPr>
            <w:rStyle w:val="Hyperlink"/>
            <w:rFonts w:ascii="Arial" w:hAnsi="Arial" w:cs="Arial"/>
            <w:color w:val="auto"/>
            <w:sz w:val="20"/>
            <w:szCs w:val="20"/>
          </w:rPr>
          <w:t>pro</w:t>
        </w:r>
      </w:hyperlink>
      <w:hyperlink r:id="rId44" w:history="1">
        <w:r w:rsidRPr="00A43912">
          <w:rPr>
            <w:rStyle w:val="Hyperlink"/>
            <w:rFonts w:ascii="Arial" w:hAnsi="Arial" w:cs="Arial"/>
            <w:color w:val="auto"/>
            <w:sz w:val="20"/>
            <w:szCs w:val="20"/>
          </w:rPr>
          <w:t>teínas</w:t>
        </w:r>
      </w:hyperlink>
      <w:r w:rsidRPr="00A43912">
        <w:rPr>
          <w:rFonts w:ascii="Arial" w:hAnsi="Arial" w:cs="Arial"/>
          <w:sz w:val="20"/>
          <w:szCs w:val="20"/>
        </w:rPr>
        <w:t>,</w:t>
      </w:r>
      <w:r w:rsidRPr="00A43912">
        <w:rPr>
          <w:rStyle w:val="Forte"/>
          <w:rFonts w:ascii="Arial" w:hAnsi="Arial" w:cs="Arial"/>
          <w:sz w:val="20"/>
          <w:szCs w:val="20"/>
        </w:rPr>
        <w:t> </w:t>
      </w:r>
      <w:hyperlink r:id="rId45" w:history="1">
        <w:r w:rsidRPr="00A43912">
          <w:rPr>
            <w:rStyle w:val="Hyperlink"/>
            <w:rFonts w:ascii="Arial" w:hAnsi="Arial" w:cs="Arial"/>
            <w:color w:val="auto"/>
            <w:sz w:val="20"/>
            <w:szCs w:val="20"/>
          </w:rPr>
          <w:t>carboid</w:t>
        </w:r>
      </w:hyperlink>
      <w:hyperlink r:id="rId46" w:history="1">
        <w:r w:rsidRPr="00A43912">
          <w:rPr>
            <w:rStyle w:val="Hyperlink"/>
            <w:rFonts w:ascii="Arial" w:hAnsi="Arial" w:cs="Arial"/>
            <w:color w:val="auto"/>
            <w:sz w:val="20"/>
            <w:szCs w:val="20"/>
          </w:rPr>
          <w:t>ratos</w:t>
        </w:r>
      </w:hyperlink>
      <w:r w:rsidRPr="00A43912">
        <w:rPr>
          <w:rStyle w:val="Forte"/>
          <w:rFonts w:ascii="Arial" w:hAnsi="Arial" w:cs="Arial"/>
          <w:sz w:val="20"/>
          <w:szCs w:val="20"/>
        </w:rPr>
        <w:t> </w:t>
      </w:r>
      <w:r w:rsidRPr="00A43912">
        <w:rPr>
          <w:rFonts w:ascii="Arial" w:hAnsi="Arial" w:cs="Arial"/>
          <w:sz w:val="20"/>
          <w:szCs w:val="20"/>
        </w:rPr>
        <w:t>e </w:t>
      </w:r>
      <w:hyperlink r:id="rId47" w:history="1">
        <w:r w:rsidRPr="00A43912">
          <w:rPr>
            <w:rStyle w:val="Hyperlink"/>
            <w:rFonts w:ascii="Arial" w:hAnsi="Arial" w:cs="Arial"/>
            <w:color w:val="auto"/>
            <w:sz w:val="20"/>
            <w:szCs w:val="20"/>
          </w:rPr>
          <w:t>lipíd</w:t>
        </w:r>
      </w:hyperlink>
      <w:hyperlink r:id="rId48" w:history="1">
        <w:r w:rsidRPr="00A43912">
          <w:rPr>
            <w:rStyle w:val="Hyperlink"/>
            <w:rFonts w:ascii="Arial" w:hAnsi="Arial" w:cs="Arial"/>
            <w:color w:val="auto"/>
            <w:sz w:val="20"/>
            <w:szCs w:val="20"/>
          </w:rPr>
          <w:t>ios</w:t>
        </w:r>
      </w:hyperlink>
      <w:r w:rsidRPr="00A43912">
        <w:rPr>
          <w:rFonts w:ascii="Arial" w:hAnsi="Arial" w:cs="Arial"/>
          <w:sz w:val="20"/>
          <w:szCs w:val="20"/>
        </w:rPr>
        <w:t>. Já os </w:t>
      </w:r>
      <w:r w:rsidRPr="00A43912">
        <w:rPr>
          <w:rStyle w:val="Forte"/>
          <w:rFonts w:ascii="Arial" w:hAnsi="Arial" w:cs="Arial"/>
          <w:sz w:val="20"/>
          <w:szCs w:val="20"/>
        </w:rPr>
        <w:t>micronutrientes</w:t>
      </w:r>
      <w:r w:rsidRPr="00A43912">
        <w:rPr>
          <w:rFonts w:ascii="Arial" w:hAnsi="Arial" w:cs="Arial"/>
          <w:sz w:val="20"/>
          <w:szCs w:val="20"/>
        </w:rPr>
        <w:t> são os que, embora também essenciais, o organismo não necessita em grandes quantidades, como as </w:t>
      </w:r>
      <w:hyperlink r:id="rId49" w:history="1">
        <w:r w:rsidRPr="00A43912">
          <w:rPr>
            <w:rStyle w:val="Hyperlink"/>
            <w:rFonts w:ascii="Arial" w:hAnsi="Arial" w:cs="Arial"/>
            <w:color w:val="auto"/>
            <w:sz w:val="20"/>
            <w:szCs w:val="20"/>
          </w:rPr>
          <w:t>vitamin</w:t>
        </w:r>
      </w:hyperlink>
      <w:hyperlink r:id="rId50" w:history="1">
        <w:r w:rsidRPr="00A43912">
          <w:rPr>
            <w:rStyle w:val="Hyperlink"/>
            <w:rFonts w:ascii="Arial" w:hAnsi="Arial" w:cs="Arial"/>
            <w:color w:val="auto"/>
            <w:sz w:val="20"/>
            <w:szCs w:val="20"/>
          </w:rPr>
          <w:t>as</w:t>
        </w:r>
      </w:hyperlink>
      <w:r w:rsidRPr="00A43912">
        <w:rPr>
          <w:rStyle w:val="Forte"/>
          <w:rFonts w:ascii="Arial" w:hAnsi="Arial" w:cs="Arial"/>
          <w:sz w:val="20"/>
          <w:szCs w:val="20"/>
        </w:rPr>
        <w:t> </w:t>
      </w:r>
      <w:r w:rsidRPr="00A43912">
        <w:rPr>
          <w:rFonts w:ascii="Arial" w:hAnsi="Arial" w:cs="Arial"/>
          <w:sz w:val="20"/>
          <w:szCs w:val="20"/>
        </w:rPr>
        <w:t>e os</w:t>
      </w:r>
      <w:r w:rsidRPr="00A43912">
        <w:rPr>
          <w:rStyle w:val="Forte"/>
          <w:rFonts w:ascii="Arial" w:hAnsi="Arial" w:cs="Arial"/>
          <w:sz w:val="20"/>
          <w:szCs w:val="20"/>
        </w:rPr>
        <w:t> </w:t>
      </w:r>
      <w:hyperlink r:id="rId51" w:history="1">
        <w:r w:rsidRPr="00A43912">
          <w:rPr>
            <w:rStyle w:val="Hyperlink"/>
            <w:rFonts w:ascii="Arial" w:hAnsi="Arial" w:cs="Arial"/>
            <w:color w:val="auto"/>
            <w:sz w:val="20"/>
            <w:szCs w:val="20"/>
          </w:rPr>
          <w:t>sais mine</w:t>
        </w:r>
      </w:hyperlink>
      <w:hyperlink r:id="rId52" w:history="1">
        <w:r w:rsidRPr="00A43912">
          <w:rPr>
            <w:rStyle w:val="Hyperlink"/>
            <w:rFonts w:ascii="Arial" w:hAnsi="Arial" w:cs="Arial"/>
            <w:color w:val="auto"/>
            <w:sz w:val="20"/>
            <w:szCs w:val="20"/>
          </w:rPr>
          <w:t>rais</w:t>
        </w:r>
      </w:hyperlink>
      <w:r w:rsidRPr="00A43912">
        <w:rPr>
          <w:rFonts w:ascii="Arial" w:hAnsi="Arial" w:cs="Arial"/>
          <w:sz w:val="20"/>
          <w:szCs w:val="20"/>
        </w:rPr>
        <w:t>.</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color w:val="006600"/>
          <w:sz w:val="20"/>
          <w:szCs w:val="20"/>
        </w:rPr>
        <w:t>Embora as </w:t>
      </w:r>
      <w:hyperlink r:id="rId53" w:history="1">
        <w:r w:rsidRPr="00A43912">
          <w:rPr>
            <w:rStyle w:val="Forte"/>
            <w:rFonts w:ascii="Arial" w:hAnsi="Arial" w:cs="Arial"/>
            <w:sz w:val="20"/>
            <w:szCs w:val="20"/>
          </w:rPr>
          <w:t>fibr</w:t>
        </w:r>
      </w:hyperlink>
      <w:hyperlink r:id="rId54" w:history="1">
        <w:r w:rsidRPr="00A43912">
          <w:rPr>
            <w:rStyle w:val="Forte"/>
            <w:rFonts w:ascii="Arial" w:hAnsi="Arial" w:cs="Arial"/>
            <w:sz w:val="20"/>
            <w:szCs w:val="20"/>
          </w:rPr>
          <w:t>as</w:t>
        </w:r>
      </w:hyperlink>
      <w:r w:rsidRPr="00A43912">
        <w:rPr>
          <w:rStyle w:val="Forte"/>
          <w:rFonts w:ascii="Arial" w:hAnsi="Arial" w:cs="Arial"/>
          <w:sz w:val="20"/>
          <w:szCs w:val="20"/>
        </w:rPr>
        <w:t> </w:t>
      </w:r>
      <w:r w:rsidRPr="00A43912">
        <w:rPr>
          <w:rFonts w:ascii="Arial" w:hAnsi="Arial" w:cs="Arial"/>
          <w:sz w:val="20"/>
          <w:szCs w:val="20"/>
        </w:rPr>
        <w:t>sejam essenciais para uma boa alimentação, exercendo um importante papel para o bom funcionamento do </w:t>
      </w:r>
      <w:hyperlink r:id="rId55" w:history="1">
        <w:r w:rsidRPr="00A43912">
          <w:rPr>
            <w:rStyle w:val="Forte"/>
            <w:rFonts w:ascii="Arial" w:hAnsi="Arial" w:cs="Arial"/>
            <w:sz w:val="20"/>
            <w:szCs w:val="20"/>
          </w:rPr>
          <w:t>sistema digestório</w:t>
        </w:r>
      </w:hyperlink>
      <w:r w:rsidRPr="00A43912">
        <w:rPr>
          <w:rFonts w:ascii="Arial" w:hAnsi="Arial" w:cs="Arial"/>
          <w:sz w:val="20"/>
          <w:szCs w:val="20"/>
        </w:rPr>
        <w:t>, elas não são consideradas um nutriente, pois </w:t>
      </w:r>
      <w:r w:rsidRPr="00A43912">
        <w:rPr>
          <w:rStyle w:val="Forte"/>
          <w:rFonts w:ascii="Arial" w:hAnsi="Arial" w:cs="Arial"/>
          <w:sz w:val="20"/>
          <w:szCs w:val="20"/>
        </w:rPr>
        <w:t>não são absorvidas pelo organismo</w:t>
      </w:r>
      <w:r w:rsidRPr="00A43912">
        <w:rPr>
          <w:rFonts w:ascii="Arial" w:hAnsi="Arial" w:cs="Arial"/>
          <w:sz w:val="20"/>
          <w:szCs w:val="20"/>
        </w:rPr>
        <w:t>.</w:t>
      </w:r>
    </w:p>
    <w:p w:rsidR="008A7A8A" w:rsidRPr="00F06D34" w:rsidRDefault="008A7A8A" w:rsidP="008A7A8A">
      <w:pPr>
        <w:pStyle w:val="Ttulo2"/>
        <w:shd w:val="clear" w:color="auto" w:fill="FFFFFF"/>
        <w:spacing w:before="375" w:beforeAutospacing="0" w:after="150" w:afterAutospacing="0"/>
        <w:jc w:val="both"/>
        <w:rPr>
          <w:rFonts w:ascii="Arial" w:hAnsi="Arial" w:cs="Arial"/>
          <w:b w:val="0"/>
          <w:bCs w:val="0"/>
          <w:color w:val="212529"/>
          <w:sz w:val="24"/>
          <w:szCs w:val="24"/>
        </w:rPr>
      </w:pPr>
      <w:r w:rsidRPr="00F06D34">
        <w:rPr>
          <w:rStyle w:val="nfase"/>
          <w:rFonts w:ascii="Arial" w:hAnsi="Arial" w:cs="Arial"/>
          <w:b w:val="0"/>
          <w:bCs w:val="0"/>
          <w:color w:val="212529"/>
          <w:sz w:val="24"/>
          <w:szCs w:val="24"/>
        </w:rPr>
        <w:t>→</w:t>
      </w:r>
      <w:r w:rsidRPr="00F06D34">
        <w:rPr>
          <w:rStyle w:val="Forte"/>
          <w:rFonts w:ascii="Arial" w:hAnsi="Arial" w:cs="Arial"/>
          <w:b/>
          <w:bCs/>
          <w:color w:val="212529"/>
          <w:sz w:val="24"/>
          <w:szCs w:val="24"/>
        </w:rPr>
        <w:t> Importância da água para o organismo</w:t>
      </w:r>
    </w:p>
    <w:p w:rsidR="008F62F4" w:rsidRPr="00A43912" w:rsidRDefault="008A7A8A" w:rsidP="008A7A8A">
      <w:pPr>
        <w:pStyle w:val="NormalWeb"/>
        <w:shd w:val="clear" w:color="auto" w:fill="FFFFFF"/>
        <w:spacing w:before="0" w:beforeAutospacing="0"/>
        <w:jc w:val="center"/>
        <w:rPr>
          <w:rFonts w:ascii="Arial" w:hAnsi="Arial" w:cs="Arial"/>
          <w:color w:val="000000"/>
          <w:sz w:val="20"/>
          <w:szCs w:val="20"/>
          <w:shd w:val="clear" w:color="auto" w:fill="FFFFFF"/>
        </w:rPr>
      </w:pPr>
      <w:r w:rsidRPr="00A43912">
        <w:rPr>
          <w:rFonts w:ascii="Arial" w:hAnsi="Arial" w:cs="Arial"/>
          <w:noProof/>
          <w:color w:val="000000"/>
          <w:sz w:val="20"/>
          <w:szCs w:val="20"/>
          <w:shd w:val="clear" w:color="auto" w:fill="FFFFFF"/>
        </w:rPr>
        <w:drawing>
          <wp:inline distT="0" distB="0" distL="0" distR="0" wp14:anchorId="774C80DC" wp14:editId="4CF879B2">
            <wp:extent cx="5210175" cy="2962275"/>
            <wp:effectExtent l="0" t="0" r="9525" b="9525"/>
            <wp:docPr id="28" name="Imagem 28" descr="https://static.escolakids.uol.com.br/2019/08/1-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escolakids.uol.com.br/2019/08/1-agu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0175" cy="2962275"/>
                    </a:xfrm>
                    <a:prstGeom prst="rect">
                      <a:avLst/>
                    </a:prstGeom>
                    <a:noFill/>
                    <a:ln>
                      <a:noFill/>
                    </a:ln>
                  </pic:spPr>
                </pic:pic>
              </a:graphicData>
            </a:graphic>
          </wp:inline>
        </w:drawing>
      </w:r>
    </w:p>
    <w:p w:rsidR="008A7A8A" w:rsidRPr="00A43912" w:rsidRDefault="008A7A8A" w:rsidP="008A7A8A">
      <w:pPr>
        <w:pStyle w:val="NormalWeb"/>
        <w:shd w:val="clear" w:color="auto" w:fill="FFFFFF"/>
        <w:spacing w:before="0" w:beforeAutospacing="0"/>
        <w:jc w:val="center"/>
        <w:rPr>
          <w:rFonts w:ascii="Arial" w:hAnsi="Arial" w:cs="Arial"/>
          <w:sz w:val="20"/>
          <w:szCs w:val="20"/>
        </w:rPr>
      </w:pPr>
      <w:r w:rsidRPr="00A43912">
        <w:rPr>
          <w:rFonts w:ascii="Arial" w:hAnsi="Arial" w:cs="Arial"/>
          <w:color w:val="000000"/>
          <w:sz w:val="20"/>
          <w:szCs w:val="20"/>
          <w:shd w:val="clear" w:color="auto" w:fill="FFFFFF"/>
        </w:rPr>
        <w:br/>
      </w:r>
      <w:r w:rsidRPr="00A43912">
        <w:rPr>
          <w:rFonts w:ascii="Arial" w:hAnsi="Arial" w:cs="Arial"/>
          <w:sz w:val="20"/>
          <w:szCs w:val="20"/>
          <w:shd w:val="clear" w:color="auto" w:fill="FFFFFF"/>
        </w:rPr>
        <w:t>Além de uma alimentação saudável, é essencial para o bem-estar que haja a ingestão adequada de água.</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sz w:val="20"/>
          <w:szCs w:val="20"/>
        </w:rPr>
        <w:t>A </w:t>
      </w:r>
      <w:hyperlink r:id="rId57" w:history="1">
        <w:r w:rsidRPr="00A43912">
          <w:rPr>
            <w:rStyle w:val="Forte"/>
            <w:rFonts w:ascii="Arial" w:hAnsi="Arial" w:cs="Arial"/>
            <w:sz w:val="20"/>
            <w:szCs w:val="20"/>
          </w:rPr>
          <w:t>água</w:t>
        </w:r>
      </w:hyperlink>
      <w:r w:rsidRPr="00A43912">
        <w:rPr>
          <w:rFonts w:ascii="Arial" w:hAnsi="Arial" w:cs="Arial"/>
          <w:sz w:val="20"/>
          <w:szCs w:val="20"/>
        </w:rPr>
        <w:t> é uma das principais substâncias que compõem o nosso organismo. Dentre suas </w:t>
      </w:r>
      <w:r w:rsidRPr="00A43912">
        <w:rPr>
          <w:rStyle w:val="Forte"/>
          <w:rFonts w:ascii="Arial" w:hAnsi="Arial" w:cs="Arial"/>
          <w:sz w:val="20"/>
          <w:szCs w:val="20"/>
        </w:rPr>
        <w:t>diversas funções</w:t>
      </w:r>
      <w:r w:rsidRPr="00A43912">
        <w:rPr>
          <w:rFonts w:ascii="Arial" w:hAnsi="Arial" w:cs="Arial"/>
          <w:sz w:val="20"/>
          <w:szCs w:val="20"/>
        </w:rPr>
        <w:t>, podemos destacar:</w:t>
      </w:r>
    </w:p>
    <w:p w:rsidR="008A7A8A" w:rsidRPr="00A43912" w:rsidRDefault="008A7A8A" w:rsidP="008A7A8A">
      <w:pPr>
        <w:numPr>
          <w:ilvl w:val="0"/>
          <w:numId w:val="19"/>
        </w:numPr>
        <w:shd w:val="clear" w:color="auto" w:fill="FFFFFF"/>
        <w:spacing w:before="100" w:beforeAutospacing="1" w:after="100" w:afterAutospacing="1" w:line="240" w:lineRule="auto"/>
        <w:jc w:val="both"/>
        <w:rPr>
          <w:rFonts w:ascii="Arial" w:hAnsi="Arial" w:cs="Arial"/>
          <w:sz w:val="20"/>
          <w:szCs w:val="20"/>
        </w:rPr>
      </w:pPr>
      <w:r w:rsidRPr="00A43912">
        <w:rPr>
          <w:rFonts w:ascii="Arial" w:hAnsi="Arial" w:cs="Arial"/>
          <w:sz w:val="20"/>
          <w:szCs w:val="20"/>
        </w:rPr>
        <w:t>regulação da temperatura corporal;</w:t>
      </w:r>
    </w:p>
    <w:p w:rsidR="008A7A8A" w:rsidRPr="00A43912" w:rsidRDefault="008A7A8A" w:rsidP="008A7A8A">
      <w:pPr>
        <w:numPr>
          <w:ilvl w:val="0"/>
          <w:numId w:val="19"/>
        </w:numPr>
        <w:shd w:val="clear" w:color="auto" w:fill="FFFFFF"/>
        <w:spacing w:before="100" w:beforeAutospacing="1" w:after="100" w:afterAutospacing="1" w:line="240" w:lineRule="auto"/>
        <w:jc w:val="both"/>
        <w:rPr>
          <w:rFonts w:ascii="Arial" w:hAnsi="Arial" w:cs="Arial"/>
          <w:sz w:val="20"/>
          <w:szCs w:val="20"/>
        </w:rPr>
      </w:pPr>
      <w:r w:rsidRPr="00A43912">
        <w:rPr>
          <w:rFonts w:ascii="Arial" w:hAnsi="Arial" w:cs="Arial"/>
          <w:sz w:val="20"/>
          <w:szCs w:val="20"/>
        </w:rPr>
        <w:t>atuação como solvente de diversas substâncias;</w:t>
      </w:r>
    </w:p>
    <w:p w:rsidR="008A7A8A" w:rsidRPr="00A43912" w:rsidRDefault="008A7A8A" w:rsidP="008A7A8A">
      <w:pPr>
        <w:numPr>
          <w:ilvl w:val="0"/>
          <w:numId w:val="19"/>
        </w:numPr>
        <w:shd w:val="clear" w:color="auto" w:fill="FFFFFF"/>
        <w:spacing w:before="100" w:beforeAutospacing="1" w:after="100" w:afterAutospacing="1" w:line="240" w:lineRule="auto"/>
        <w:jc w:val="both"/>
        <w:rPr>
          <w:rFonts w:ascii="Arial" w:hAnsi="Arial" w:cs="Arial"/>
          <w:sz w:val="20"/>
          <w:szCs w:val="20"/>
        </w:rPr>
      </w:pPr>
      <w:r w:rsidRPr="00A43912">
        <w:rPr>
          <w:rFonts w:ascii="Arial" w:hAnsi="Arial" w:cs="Arial"/>
          <w:sz w:val="20"/>
          <w:szCs w:val="20"/>
        </w:rPr>
        <w:t>atuação no transporte de substâncias pelo organismo, como os nutrientes obtidos na alimentação;</w:t>
      </w:r>
    </w:p>
    <w:p w:rsidR="008A7A8A" w:rsidRPr="00A43912" w:rsidRDefault="008A7A8A" w:rsidP="008A7A8A">
      <w:pPr>
        <w:numPr>
          <w:ilvl w:val="0"/>
          <w:numId w:val="19"/>
        </w:numPr>
        <w:shd w:val="clear" w:color="auto" w:fill="FFFFFF"/>
        <w:spacing w:before="100" w:beforeAutospacing="1" w:after="100" w:afterAutospacing="1" w:line="240" w:lineRule="auto"/>
        <w:jc w:val="both"/>
        <w:rPr>
          <w:rFonts w:ascii="Arial" w:hAnsi="Arial" w:cs="Arial"/>
          <w:sz w:val="20"/>
          <w:szCs w:val="20"/>
        </w:rPr>
      </w:pPr>
      <w:r w:rsidRPr="00A43912">
        <w:rPr>
          <w:rFonts w:ascii="Arial" w:hAnsi="Arial" w:cs="Arial"/>
          <w:sz w:val="20"/>
          <w:szCs w:val="20"/>
        </w:rPr>
        <w:t>essencial para os processos de digestão dos alimentos, absorção de nutrientes e eliminação de resíduos metabólicos;</w:t>
      </w:r>
    </w:p>
    <w:p w:rsidR="008A7A8A" w:rsidRPr="00A43912" w:rsidRDefault="008A7A8A" w:rsidP="008A7A8A">
      <w:pPr>
        <w:numPr>
          <w:ilvl w:val="0"/>
          <w:numId w:val="19"/>
        </w:numPr>
        <w:shd w:val="clear" w:color="auto" w:fill="FFFFFF"/>
        <w:spacing w:before="100" w:beforeAutospacing="1" w:after="100" w:afterAutospacing="1" w:line="240" w:lineRule="auto"/>
        <w:jc w:val="both"/>
        <w:rPr>
          <w:rFonts w:ascii="Arial" w:hAnsi="Arial" w:cs="Arial"/>
          <w:sz w:val="20"/>
          <w:szCs w:val="20"/>
        </w:rPr>
      </w:pPr>
      <w:r w:rsidRPr="00A43912">
        <w:rPr>
          <w:rFonts w:ascii="Arial" w:hAnsi="Arial" w:cs="Arial"/>
          <w:sz w:val="20"/>
          <w:szCs w:val="20"/>
        </w:rPr>
        <w:t>essencial para o funcionamento de diversos órgãos, como os </w:t>
      </w:r>
      <w:hyperlink r:id="rId58" w:history="1">
        <w:r w:rsidRPr="00A43912">
          <w:rPr>
            <w:rStyle w:val="Hyperlink"/>
            <w:rFonts w:ascii="Arial" w:hAnsi="Arial" w:cs="Arial"/>
            <w:color w:val="auto"/>
            <w:sz w:val="20"/>
            <w:szCs w:val="20"/>
          </w:rPr>
          <w:t>rins</w:t>
        </w:r>
      </w:hyperlink>
      <w:r w:rsidRPr="00A43912">
        <w:rPr>
          <w:rFonts w:ascii="Arial" w:hAnsi="Arial" w:cs="Arial"/>
          <w:sz w:val="20"/>
          <w:szCs w:val="20"/>
        </w:rPr>
        <w:t>; entre outras funções.</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sz w:val="20"/>
          <w:szCs w:val="20"/>
        </w:rPr>
        <w:t>Diante disso, é essencial que, além de uma alimentação balanceada, haja uma </w:t>
      </w:r>
      <w:r w:rsidRPr="00A43912">
        <w:rPr>
          <w:rStyle w:val="Forte"/>
          <w:rFonts w:ascii="Arial" w:hAnsi="Arial" w:cs="Arial"/>
          <w:sz w:val="20"/>
          <w:szCs w:val="20"/>
        </w:rPr>
        <w:t>ingestão adequada de água</w:t>
      </w:r>
      <w:r w:rsidRPr="00A43912">
        <w:rPr>
          <w:rFonts w:ascii="Arial" w:hAnsi="Arial" w:cs="Arial"/>
          <w:sz w:val="20"/>
          <w:szCs w:val="20"/>
        </w:rPr>
        <w:t>. A água está presente em diversos alimentos, como </w:t>
      </w:r>
      <w:r w:rsidRPr="00A43912">
        <w:rPr>
          <w:rStyle w:val="Forte"/>
          <w:rFonts w:ascii="Arial" w:hAnsi="Arial" w:cs="Arial"/>
          <w:sz w:val="20"/>
          <w:szCs w:val="20"/>
        </w:rPr>
        <w:t>verduras, </w:t>
      </w:r>
      <w:hyperlink r:id="rId59" w:history="1">
        <w:r w:rsidRPr="00A43912">
          <w:rPr>
            <w:rStyle w:val="Forte"/>
            <w:rFonts w:ascii="Arial" w:hAnsi="Arial" w:cs="Arial"/>
            <w:sz w:val="20"/>
            <w:szCs w:val="20"/>
          </w:rPr>
          <w:t>frutas</w:t>
        </w:r>
      </w:hyperlink>
      <w:r w:rsidRPr="00A43912">
        <w:rPr>
          <w:rStyle w:val="Forte"/>
          <w:rFonts w:ascii="Arial" w:hAnsi="Arial" w:cs="Arial"/>
          <w:sz w:val="20"/>
          <w:szCs w:val="20"/>
        </w:rPr>
        <w:t>, carnes, </w:t>
      </w:r>
      <w:hyperlink r:id="rId60" w:history="1">
        <w:r w:rsidRPr="00A43912">
          <w:rPr>
            <w:rStyle w:val="Forte"/>
            <w:rFonts w:ascii="Arial" w:hAnsi="Arial" w:cs="Arial"/>
            <w:sz w:val="20"/>
            <w:szCs w:val="20"/>
          </w:rPr>
          <w:t>leite</w:t>
        </w:r>
      </w:hyperlink>
      <w:hyperlink r:id="rId61" w:history="1">
        <w:r w:rsidRPr="00A43912">
          <w:rPr>
            <w:rStyle w:val="Forte"/>
            <w:rFonts w:ascii="Arial" w:hAnsi="Arial" w:cs="Arial"/>
            <w:sz w:val="20"/>
            <w:szCs w:val="20"/>
          </w:rPr>
          <w:t>s</w:t>
        </w:r>
      </w:hyperlink>
      <w:r w:rsidRPr="00A43912">
        <w:rPr>
          <w:rStyle w:val="Forte"/>
          <w:rFonts w:ascii="Arial" w:hAnsi="Arial" w:cs="Arial"/>
          <w:sz w:val="20"/>
          <w:szCs w:val="20"/>
        </w:rPr>
        <w:t>, sucos, entre outros.</w:t>
      </w:r>
      <w:r w:rsidRPr="00A43912">
        <w:rPr>
          <w:rFonts w:ascii="Arial" w:hAnsi="Arial" w:cs="Arial"/>
          <w:sz w:val="20"/>
          <w:szCs w:val="20"/>
        </w:rPr>
        <w:t> No entanto, é importante que ela também seja consumida na sua forma </w:t>
      </w:r>
      <w:r w:rsidRPr="00A43912">
        <w:rPr>
          <w:rStyle w:val="Forte"/>
          <w:rFonts w:ascii="Arial" w:hAnsi="Arial" w:cs="Arial"/>
          <w:sz w:val="20"/>
          <w:szCs w:val="20"/>
        </w:rPr>
        <w:t>pura</w:t>
      </w:r>
      <w:r w:rsidRPr="00A43912">
        <w:rPr>
          <w:rFonts w:ascii="Arial" w:hAnsi="Arial" w:cs="Arial"/>
          <w:sz w:val="20"/>
          <w:szCs w:val="20"/>
        </w:rPr>
        <w:t>, observando sempre se essa se encontra própria para consumo.</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sz w:val="20"/>
          <w:szCs w:val="20"/>
        </w:rPr>
        <w:t>A quantidade de água ingerida por dia varia de acordo com cada organismo e suas necessidades, além das condições climáticas e atividades realizadas por cada indivíduo.</w:t>
      </w:r>
      <w:r w:rsidRPr="00A43912">
        <w:rPr>
          <w:rStyle w:val="Forte"/>
          <w:rFonts w:ascii="Arial" w:hAnsi="Arial" w:cs="Arial"/>
          <w:sz w:val="20"/>
          <w:szCs w:val="20"/>
        </w:rPr>
        <w:t> </w:t>
      </w:r>
      <w:r w:rsidRPr="00A43912">
        <w:rPr>
          <w:rFonts w:ascii="Arial" w:hAnsi="Arial" w:cs="Arial"/>
          <w:sz w:val="20"/>
          <w:szCs w:val="20"/>
        </w:rPr>
        <w:t>O valor recomendado para </w:t>
      </w:r>
      <w:r w:rsidRPr="00A43912">
        <w:rPr>
          <w:rStyle w:val="Forte"/>
          <w:rFonts w:ascii="Arial" w:hAnsi="Arial" w:cs="Arial"/>
          <w:sz w:val="20"/>
          <w:szCs w:val="20"/>
        </w:rPr>
        <w:t>ingestão diária</w:t>
      </w:r>
      <w:r w:rsidRPr="00A43912">
        <w:rPr>
          <w:rFonts w:ascii="Arial" w:hAnsi="Arial" w:cs="Arial"/>
          <w:sz w:val="20"/>
          <w:szCs w:val="20"/>
        </w:rPr>
        <w:t> de água varia entre </w:t>
      </w:r>
      <w:r w:rsidRPr="00A43912">
        <w:rPr>
          <w:rStyle w:val="Forte"/>
          <w:rFonts w:ascii="Arial" w:hAnsi="Arial" w:cs="Arial"/>
          <w:sz w:val="20"/>
          <w:szCs w:val="20"/>
        </w:rPr>
        <w:t>1,5 litro e 3 litros</w:t>
      </w:r>
      <w:r w:rsidRPr="00A43912">
        <w:rPr>
          <w:rFonts w:ascii="Arial" w:hAnsi="Arial" w:cs="Arial"/>
          <w:sz w:val="20"/>
          <w:szCs w:val="20"/>
        </w:rPr>
        <w:t>. </w:t>
      </w:r>
      <w:r w:rsidRPr="00A43912">
        <w:rPr>
          <w:rStyle w:val="Forte"/>
          <w:rFonts w:ascii="Arial" w:hAnsi="Arial" w:cs="Arial"/>
          <w:sz w:val="20"/>
          <w:szCs w:val="20"/>
        </w:rPr>
        <w:t>Crianças e idosos</w:t>
      </w:r>
      <w:r w:rsidRPr="00A43912">
        <w:rPr>
          <w:rFonts w:ascii="Arial" w:hAnsi="Arial" w:cs="Arial"/>
          <w:sz w:val="20"/>
          <w:szCs w:val="20"/>
        </w:rPr>
        <w:t> devem ter </w:t>
      </w:r>
      <w:r w:rsidRPr="00A43912">
        <w:rPr>
          <w:rStyle w:val="Forte"/>
          <w:rFonts w:ascii="Arial" w:hAnsi="Arial" w:cs="Arial"/>
          <w:sz w:val="20"/>
          <w:szCs w:val="20"/>
        </w:rPr>
        <w:t>atenção</w:t>
      </w:r>
      <w:r w:rsidRPr="00A43912">
        <w:rPr>
          <w:rFonts w:ascii="Arial" w:hAnsi="Arial" w:cs="Arial"/>
          <w:sz w:val="20"/>
          <w:szCs w:val="20"/>
        </w:rPr>
        <w:t> redobrada em relação à ingestão desse líquido, pois são mais </w:t>
      </w:r>
      <w:r w:rsidRPr="00A43912">
        <w:rPr>
          <w:rStyle w:val="Forte"/>
          <w:rFonts w:ascii="Arial" w:hAnsi="Arial" w:cs="Arial"/>
          <w:sz w:val="20"/>
          <w:szCs w:val="20"/>
        </w:rPr>
        <w:t>suscetíveis à desidratação</w:t>
      </w:r>
      <w:r w:rsidRPr="00A43912">
        <w:rPr>
          <w:rFonts w:ascii="Arial" w:hAnsi="Arial" w:cs="Arial"/>
          <w:sz w:val="20"/>
          <w:szCs w:val="20"/>
        </w:rPr>
        <w:t>..</w:t>
      </w:r>
    </w:p>
    <w:p w:rsidR="00D46851" w:rsidRPr="00A43912" w:rsidRDefault="00D46851" w:rsidP="008A7A8A">
      <w:pPr>
        <w:pStyle w:val="Ttulo2"/>
        <w:shd w:val="clear" w:color="auto" w:fill="FFFFFF"/>
        <w:spacing w:before="375" w:beforeAutospacing="0" w:after="150" w:afterAutospacing="0"/>
        <w:jc w:val="both"/>
        <w:rPr>
          <w:rStyle w:val="Forte"/>
          <w:rFonts w:ascii="Arial" w:hAnsi="Arial" w:cs="Arial"/>
          <w:b/>
          <w:bCs/>
          <w:color w:val="212529"/>
          <w:sz w:val="20"/>
          <w:szCs w:val="20"/>
        </w:rPr>
      </w:pPr>
    </w:p>
    <w:p w:rsidR="00D46851" w:rsidRPr="00A43912" w:rsidRDefault="00D46851" w:rsidP="008A7A8A">
      <w:pPr>
        <w:pStyle w:val="Ttulo2"/>
        <w:shd w:val="clear" w:color="auto" w:fill="FFFFFF"/>
        <w:spacing w:before="375" w:beforeAutospacing="0" w:after="150" w:afterAutospacing="0"/>
        <w:jc w:val="both"/>
        <w:rPr>
          <w:rStyle w:val="Forte"/>
          <w:rFonts w:ascii="Arial" w:hAnsi="Arial" w:cs="Arial"/>
          <w:b/>
          <w:bCs/>
          <w:color w:val="212529"/>
          <w:sz w:val="20"/>
          <w:szCs w:val="20"/>
        </w:rPr>
      </w:pPr>
    </w:p>
    <w:p w:rsidR="00D46851" w:rsidRPr="00A43912" w:rsidRDefault="00D46851" w:rsidP="008A7A8A">
      <w:pPr>
        <w:pStyle w:val="Ttulo2"/>
        <w:shd w:val="clear" w:color="auto" w:fill="FFFFFF"/>
        <w:spacing w:before="375" w:beforeAutospacing="0" w:after="150" w:afterAutospacing="0"/>
        <w:jc w:val="both"/>
        <w:rPr>
          <w:rStyle w:val="Forte"/>
          <w:rFonts w:ascii="Arial" w:hAnsi="Arial" w:cs="Arial"/>
          <w:b/>
          <w:bCs/>
          <w:color w:val="212529"/>
          <w:sz w:val="20"/>
          <w:szCs w:val="20"/>
        </w:rPr>
      </w:pPr>
    </w:p>
    <w:p w:rsidR="00D46851" w:rsidRDefault="00D46851" w:rsidP="008A7A8A">
      <w:pPr>
        <w:pStyle w:val="Ttulo2"/>
        <w:shd w:val="clear" w:color="auto" w:fill="FFFFFF"/>
        <w:spacing w:before="375" w:beforeAutospacing="0" w:after="150" w:afterAutospacing="0"/>
        <w:jc w:val="both"/>
        <w:rPr>
          <w:rStyle w:val="Forte"/>
          <w:rFonts w:ascii="Arial" w:hAnsi="Arial" w:cs="Arial"/>
          <w:b/>
          <w:bCs/>
          <w:color w:val="212529"/>
          <w:sz w:val="20"/>
          <w:szCs w:val="20"/>
        </w:rPr>
      </w:pPr>
    </w:p>
    <w:p w:rsidR="00F06D34" w:rsidRPr="00A43912" w:rsidRDefault="00F06D34" w:rsidP="008A7A8A">
      <w:pPr>
        <w:pStyle w:val="Ttulo2"/>
        <w:shd w:val="clear" w:color="auto" w:fill="FFFFFF"/>
        <w:spacing w:before="375" w:beforeAutospacing="0" w:after="150" w:afterAutospacing="0"/>
        <w:jc w:val="both"/>
        <w:rPr>
          <w:rStyle w:val="Forte"/>
          <w:rFonts w:ascii="Arial" w:hAnsi="Arial" w:cs="Arial"/>
          <w:b/>
          <w:bCs/>
          <w:color w:val="212529"/>
          <w:sz w:val="20"/>
          <w:szCs w:val="20"/>
        </w:rPr>
      </w:pPr>
    </w:p>
    <w:p w:rsidR="008A7A8A" w:rsidRPr="00F06D34" w:rsidRDefault="008A7A8A" w:rsidP="008A7A8A">
      <w:pPr>
        <w:pStyle w:val="Ttulo2"/>
        <w:shd w:val="clear" w:color="auto" w:fill="FFFFFF"/>
        <w:spacing w:before="375" w:beforeAutospacing="0" w:after="150" w:afterAutospacing="0"/>
        <w:jc w:val="both"/>
        <w:rPr>
          <w:rFonts w:ascii="Arial" w:hAnsi="Arial" w:cs="Arial"/>
          <w:b w:val="0"/>
          <w:bCs w:val="0"/>
          <w:color w:val="212529"/>
          <w:sz w:val="24"/>
          <w:szCs w:val="24"/>
        </w:rPr>
      </w:pPr>
      <w:r w:rsidRPr="00F06D34">
        <w:rPr>
          <w:rStyle w:val="Forte"/>
          <w:rFonts w:ascii="Arial" w:hAnsi="Arial" w:cs="Arial"/>
          <w:b/>
          <w:bCs/>
          <w:color w:val="212529"/>
          <w:sz w:val="24"/>
          <w:szCs w:val="24"/>
        </w:rPr>
        <w:t>→ Alimentação saudável na infância</w:t>
      </w:r>
    </w:p>
    <w:p w:rsidR="00D46851" w:rsidRPr="00A43912" w:rsidRDefault="008A7A8A" w:rsidP="008A7A8A">
      <w:pPr>
        <w:pStyle w:val="NormalWeb"/>
        <w:shd w:val="clear" w:color="auto" w:fill="FFFFFF"/>
        <w:spacing w:before="0" w:beforeAutospacing="0"/>
        <w:jc w:val="center"/>
        <w:rPr>
          <w:rFonts w:ascii="Arial" w:hAnsi="Arial" w:cs="Arial"/>
          <w:color w:val="000000"/>
          <w:sz w:val="20"/>
          <w:szCs w:val="20"/>
          <w:shd w:val="clear" w:color="auto" w:fill="FFFFFF"/>
        </w:rPr>
      </w:pPr>
      <w:r w:rsidRPr="00A43912">
        <w:rPr>
          <w:rFonts w:ascii="Arial" w:hAnsi="Arial" w:cs="Arial"/>
          <w:noProof/>
          <w:color w:val="000000"/>
          <w:sz w:val="20"/>
          <w:szCs w:val="20"/>
          <w:shd w:val="clear" w:color="auto" w:fill="FFFFFF"/>
        </w:rPr>
        <w:drawing>
          <wp:inline distT="0" distB="0" distL="0" distR="0" wp14:anchorId="73619294" wp14:editId="01412DB5">
            <wp:extent cx="6136736" cy="3694670"/>
            <wp:effectExtent l="0" t="0" r="0" b="1270"/>
            <wp:docPr id="27" name="Imagem 27" descr="https://static.escolakids.uol.com.br/2019/08/1-merenda-esc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escolakids.uol.com.br/2019/08/1-merenda-escola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43378" cy="3698669"/>
                    </a:xfrm>
                    <a:prstGeom prst="rect">
                      <a:avLst/>
                    </a:prstGeom>
                    <a:noFill/>
                    <a:ln>
                      <a:noFill/>
                    </a:ln>
                  </pic:spPr>
                </pic:pic>
              </a:graphicData>
            </a:graphic>
          </wp:inline>
        </w:drawing>
      </w:r>
    </w:p>
    <w:p w:rsidR="008A7A8A" w:rsidRPr="00A43912" w:rsidRDefault="008A7A8A" w:rsidP="008A7A8A">
      <w:pPr>
        <w:pStyle w:val="NormalWeb"/>
        <w:shd w:val="clear" w:color="auto" w:fill="FFFFFF"/>
        <w:spacing w:before="0" w:beforeAutospacing="0"/>
        <w:jc w:val="center"/>
        <w:rPr>
          <w:rFonts w:ascii="Arial" w:hAnsi="Arial" w:cs="Arial"/>
          <w:sz w:val="20"/>
          <w:szCs w:val="20"/>
        </w:rPr>
      </w:pPr>
      <w:r w:rsidRPr="00A43912">
        <w:rPr>
          <w:rFonts w:ascii="Arial" w:hAnsi="Arial" w:cs="Arial"/>
          <w:color w:val="000000"/>
          <w:sz w:val="20"/>
          <w:szCs w:val="20"/>
          <w:shd w:val="clear" w:color="auto" w:fill="FFFFFF"/>
        </w:rPr>
        <w:br/>
        <w:t xml:space="preserve">Para a manutenção de hábitos saudáveis, é importante que a merenda escolar também seja saudável e, de preferência, </w:t>
      </w:r>
      <w:r w:rsidRPr="00A43912">
        <w:rPr>
          <w:rFonts w:ascii="Arial" w:hAnsi="Arial" w:cs="Arial"/>
          <w:sz w:val="20"/>
          <w:szCs w:val="20"/>
          <w:shd w:val="clear" w:color="auto" w:fill="FFFFFF"/>
        </w:rPr>
        <w:t>variada.</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sz w:val="20"/>
          <w:szCs w:val="20"/>
        </w:rPr>
        <w:t>Uma </w:t>
      </w:r>
      <w:r w:rsidRPr="00A43912">
        <w:rPr>
          <w:rStyle w:val="Forte"/>
          <w:rFonts w:ascii="Arial" w:hAnsi="Arial" w:cs="Arial"/>
          <w:sz w:val="20"/>
          <w:szCs w:val="20"/>
        </w:rPr>
        <w:t>alimentação saudável</w:t>
      </w:r>
      <w:r w:rsidRPr="00A43912">
        <w:rPr>
          <w:rFonts w:ascii="Arial" w:hAnsi="Arial" w:cs="Arial"/>
          <w:sz w:val="20"/>
          <w:szCs w:val="20"/>
        </w:rPr>
        <w:t> é importante para todas as faixas etárias, entretanto, para as crianças, ela é essencial para </w:t>
      </w:r>
      <w:r w:rsidRPr="00A43912">
        <w:rPr>
          <w:rStyle w:val="Forte"/>
          <w:rFonts w:ascii="Arial" w:hAnsi="Arial" w:cs="Arial"/>
          <w:sz w:val="20"/>
          <w:szCs w:val="20"/>
        </w:rPr>
        <w:t>garantir um crescimento e um desenvolvimento adequados</w:t>
      </w:r>
      <w:r w:rsidRPr="00A43912">
        <w:rPr>
          <w:rFonts w:ascii="Arial" w:hAnsi="Arial" w:cs="Arial"/>
          <w:sz w:val="20"/>
          <w:szCs w:val="20"/>
        </w:rPr>
        <w:t>.</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sz w:val="20"/>
          <w:szCs w:val="20"/>
        </w:rPr>
        <w:t>As crianças também requerem atenção especial, pois, em seus primeiros anos de vida, muitos dos conhecimentos adquiridos poderão ser levados adiante. Entre esses conhecimentos está o </w:t>
      </w:r>
      <w:r w:rsidRPr="00A43912">
        <w:rPr>
          <w:rStyle w:val="Forte"/>
          <w:rFonts w:ascii="Arial" w:hAnsi="Arial" w:cs="Arial"/>
          <w:sz w:val="20"/>
          <w:szCs w:val="20"/>
        </w:rPr>
        <w:t>desenvolvimento de hábitos saudáveis. </w:t>
      </w:r>
      <w:r w:rsidRPr="00A43912">
        <w:rPr>
          <w:rFonts w:ascii="Arial" w:hAnsi="Arial" w:cs="Arial"/>
          <w:sz w:val="20"/>
          <w:szCs w:val="20"/>
        </w:rPr>
        <w:t>Assim, tanto o momento de </w:t>
      </w:r>
      <w:r w:rsidRPr="00A43912">
        <w:rPr>
          <w:rStyle w:val="Forte"/>
          <w:rFonts w:ascii="Arial" w:hAnsi="Arial" w:cs="Arial"/>
          <w:sz w:val="20"/>
          <w:szCs w:val="20"/>
        </w:rPr>
        <w:t>preparação dos alimentos</w:t>
      </w:r>
      <w:r w:rsidRPr="00A43912">
        <w:rPr>
          <w:rFonts w:ascii="Arial" w:hAnsi="Arial" w:cs="Arial"/>
          <w:sz w:val="20"/>
          <w:szCs w:val="20"/>
        </w:rPr>
        <w:t> quanto o</w:t>
      </w:r>
      <w:r w:rsidRPr="00A43912">
        <w:rPr>
          <w:rStyle w:val="Forte"/>
          <w:rFonts w:ascii="Arial" w:hAnsi="Arial" w:cs="Arial"/>
          <w:sz w:val="20"/>
          <w:szCs w:val="20"/>
        </w:rPr>
        <w:t> das refeições</w:t>
      </w:r>
      <w:r w:rsidRPr="00A43912">
        <w:rPr>
          <w:rFonts w:ascii="Arial" w:hAnsi="Arial" w:cs="Arial"/>
          <w:sz w:val="20"/>
          <w:szCs w:val="20"/>
        </w:rPr>
        <w:t> podem ser chances de grande </w:t>
      </w:r>
      <w:r w:rsidRPr="00A43912">
        <w:rPr>
          <w:rStyle w:val="Forte"/>
          <w:rFonts w:ascii="Arial" w:hAnsi="Arial" w:cs="Arial"/>
          <w:sz w:val="20"/>
          <w:szCs w:val="20"/>
        </w:rPr>
        <w:t>aprendizado</w:t>
      </w:r>
      <w:r w:rsidRPr="00A43912">
        <w:rPr>
          <w:rFonts w:ascii="Arial" w:hAnsi="Arial" w:cs="Arial"/>
          <w:sz w:val="20"/>
          <w:szCs w:val="20"/>
        </w:rPr>
        <w:t>.</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sz w:val="20"/>
          <w:szCs w:val="20"/>
        </w:rPr>
        <w:t>Um dos grandes problemas nessa fase está relacionado à </w:t>
      </w:r>
      <w:r w:rsidRPr="00A43912">
        <w:rPr>
          <w:rStyle w:val="Forte"/>
          <w:rFonts w:ascii="Arial" w:hAnsi="Arial" w:cs="Arial"/>
          <w:sz w:val="20"/>
          <w:szCs w:val="20"/>
        </w:rPr>
        <w:t>merenda escola</w:t>
      </w:r>
      <w:r w:rsidRPr="00A43912">
        <w:rPr>
          <w:rFonts w:ascii="Arial" w:hAnsi="Arial" w:cs="Arial"/>
          <w:sz w:val="20"/>
          <w:szCs w:val="20"/>
        </w:rPr>
        <w:t>r. Muitos pais optam por deixar que a criança se alimente do que a escola oferece. Geralmente, em escolas que fornecem o lanche, este é preparado sob supervisão, para que seja oferecido um </w:t>
      </w:r>
      <w:r w:rsidRPr="00A43912">
        <w:rPr>
          <w:rStyle w:val="Forte"/>
          <w:rFonts w:ascii="Arial" w:hAnsi="Arial" w:cs="Arial"/>
          <w:sz w:val="20"/>
          <w:szCs w:val="20"/>
        </w:rPr>
        <w:t>alimento mais saudável</w:t>
      </w:r>
      <w:r w:rsidRPr="00A43912">
        <w:rPr>
          <w:rFonts w:ascii="Arial" w:hAnsi="Arial" w:cs="Arial"/>
          <w:sz w:val="20"/>
          <w:szCs w:val="20"/>
        </w:rPr>
        <w:t>. Entretanto, muitas escolas </w:t>
      </w:r>
      <w:r w:rsidRPr="00A43912">
        <w:rPr>
          <w:rStyle w:val="Forte"/>
          <w:rFonts w:ascii="Arial" w:hAnsi="Arial" w:cs="Arial"/>
          <w:sz w:val="20"/>
          <w:szCs w:val="20"/>
        </w:rPr>
        <w:t>terceirizam</w:t>
      </w:r>
      <w:r w:rsidRPr="00A43912">
        <w:rPr>
          <w:rFonts w:ascii="Arial" w:hAnsi="Arial" w:cs="Arial"/>
          <w:sz w:val="20"/>
          <w:szCs w:val="20"/>
        </w:rPr>
        <w:t> </w:t>
      </w:r>
      <w:r w:rsidRPr="00A43912">
        <w:rPr>
          <w:rStyle w:val="Forte"/>
          <w:rFonts w:ascii="Arial" w:hAnsi="Arial" w:cs="Arial"/>
          <w:sz w:val="20"/>
          <w:szCs w:val="20"/>
        </w:rPr>
        <w:t>as chamadas cantinas</w:t>
      </w:r>
      <w:r w:rsidRPr="00A43912">
        <w:rPr>
          <w:rFonts w:ascii="Arial" w:hAnsi="Arial" w:cs="Arial"/>
          <w:sz w:val="20"/>
          <w:szCs w:val="20"/>
        </w:rPr>
        <w:t>, e nestas podem ser encontrados muitos alimentos industrializados e não tão saudáveis.</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sz w:val="20"/>
          <w:szCs w:val="20"/>
        </w:rPr>
        <w:t>Muitos pais também optam por enviar o </w:t>
      </w:r>
      <w:r w:rsidRPr="00A43912">
        <w:rPr>
          <w:rStyle w:val="Forte"/>
          <w:rFonts w:ascii="Arial" w:hAnsi="Arial" w:cs="Arial"/>
          <w:sz w:val="20"/>
          <w:szCs w:val="20"/>
        </w:rPr>
        <w:t>alimento industrializado</w:t>
      </w:r>
      <w:r w:rsidRPr="00A43912">
        <w:rPr>
          <w:rFonts w:ascii="Arial" w:hAnsi="Arial" w:cs="Arial"/>
          <w:sz w:val="20"/>
          <w:szCs w:val="20"/>
        </w:rPr>
        <w:t>, por ser mais prático e alegando falta de tempo para o preparo.</w:t>
      </w:r>
      <w:r w:rsidRPr="00A43912">
        <w:rPr>
          <w:rStyle w:val="Forte"/>
          <w:rFonts w:ascii="Arial" w:hAnsi="Arial" w:cs="Arial"/>
          <w:sz w:val="20"/>
          <w:szCs w:val="20"/>
        </w:rPr>
        <w:t> </w:t>
      </w:r>
      <w:r w:rsidRPr="00A43912">
        <w:rPr>
          <w:rFonts w:ascii="Arial" w:hAnsi="Arial" w:cs="Arial"/>
          <w:sz w:val="20"/>
          <w:szCs w:val="20"/>
        </w:rPr>
        <w:t>É importante que a merenda escolar também seja saudável e variada. Vejamos algumas dicas para garantir-se uma merenda escolar saudável:</w:t>
      </w:r>
    </w:p>
    <w:p w:rsidR="008A7A8A" w:rsidRPr="00A43912" w:rsidRDefault="008A7A8A" w:rsidP="008A7A8A">
      <w:pPr>
        <w:numPr>
          <w:ilvl w:val="0"/>
          <w:numId w:val="20"/>
        </w:numPr>
        <w:shd w:val="clear" w:color="auto" w:fill="FFFFFF"/>
        <w:spacing w:before="100" w:beforeAutospacing="1" w:after="100" w:afterAutospacing="1" w:line="240" w:lineRule="auto"/>
        <w:jc w:val="both"/>
        <w:rPr>
          <w:rFonts w:ascii="Arial" w:hAnsi="Arial" w:cs="Arial"/>
          <w:sz w:val="20"/>
          <w:szCs w:val="20"/>
        </w:rPr>
      </w:pPr>
      <w:r w:rsidRPr="00A43912">
        <w:rPr>
          <w:rFonts w:ascii="Arial" w:hAnsi="Arial" w:cs="Arial"/>
          <w:sz w:val="20"/>
          <w:szCs w:val="20"/>
        </w:rPr>
        <w:t>É importante que seja oferecida uma fonte de carboidratos, como pães, bolachas ou cereais. Se oferecidos pães e bolachas, dê preferência aos integrais;</w:t>
      </w:r>
    </w:p>
    <w:p w:rsidR="008A7A8A" w:rsidRPr="00A43912" w:rsidRDefault="008A7A8A" w:rsidP="008A7A8A">
      <w:pPr>
        <w:numPr>
          <w:ilvl w:val="0"/>
          <w:numId w:val="20"/>
        </w:numPr>
        <w:shd w:val="clear" w:color="auto" w:fill="FFFFFF"/>
        <w:spacing w:before="100" w:beforeAutospacing="1" w:after="100" w:afterAutospacing="1" w:line="240" w:lineRule="auto"/>
        <w:jc w:val="both"/>
        <w:rPr>
          <w:rFonts w:ascii="Arial" w:hAnsi="Arial" w:cs="Arial"/>
          <w:sz w:val="20"/>
          <w:szCs w:val="20"/>
        </w:rPr>
      </w:pPr>
      <w:r w:rsidRPr="00A43912">
        <w:rPr>
          <w:rFonts w:ascii="Arial" w:hAnsi="Arial" w:cs="Arial"/>
          <w:sz w:val="20"/>
          <w:szCs w:val="20"/>
        </w:rPr>
        <w:t>Os pães podem ser recheados com queijos magros, tomates, hortaliças, entre outros. Evite processados, como mortadelas e patês industrializados;</w:t>
      </w:r>
    </w:p>
    <w:p w:rsidR="008A7A8A" w:rsidRPr="00A43912" w:rsidRDefault="008A7A8A" w:rsidP="008A7A8A">
      <w:pPr>
        <w:numPr>
          <w:ilvl w:val="0"/>
          <w:numId w:val="20"/>
        </w:numPr>
        <w:shd w:val="clear" w:color="auto" w:fill="FFFFFF"/>
        <w:spacing w:before="100" w:beforeAutospacing="1" w:after="100" w:afterAutospacing="1" w:line="240" w:lineRule="auto"/>
        <w:jc w:val="both"/>
        <w:rPr>
          <w:rFonts w:ascii="Arial" w:hAnsi="Arial" w:cs="Arial"/>
          <w:sz w:val="20"/>
          <w:szCs w:val="20"/>
        </w:rPr>
      </w:pPr>
      <w:r w:rsidRPr="00A43912">
        <w:rPr>
          <w:rFonts w:ascii="Arial" w:hAnsi="Arial" w:cs="Arial"/>
          <w:sz w:val="20"/>
          <w:szCs w:val="20"/>
        </w:rPr>
        <w:t>Podem ser incluídos também laticínios, como iogurtes;</w:t>
      </w:r>
    </w:p>
    <w:p w:rsidR="008A7A8A" w:rsidRPr="00A43912" w:rsidRDefault="008A7A8A" w:rsidP="008A7A8A">
      <w:pPr>
        <w:numPr>
          <w:ilvl w:val="0"/>
          <w:numId w:val="20"/>
        </w:numPr>
        <w:shd w:val="clear" w:color="auto" w:fill="FFFFFF"/>
        <w:spacing w:before="100" w:beforeAutospacing="1" w:after="100" w:afterAutospacing="1" w:line="240" w:lineRule="auto"/>
        <w:jc w:val="both"/>
        <w:rPr>
          <w:rFonts w:ascii="Arial" w:hAnsi="Arial" w:cs="Arial"/>
          <w:sz w:val="20"/>
          <w:szCs w:val="20"/>
        </w:rPr>
      </w:pPr>
      <w:r w:rsidRPr="00A43912">
        <w:rPr>
          <w:rFonts w:ascii="Arial" w:hAnsi="Arial" w:cs="Arial"/>
          <w:sz w:val="20"/>
          <w:szCs w:val="20"/>
        </w:rPr>
        <w:t>Envie sempre uma fruta. Esta pode ser substituída também por um suco, de preferência, natural.</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sz w:val="20"/>
          <w:szCs w:val="20"/>
        </w:rPr>
        <w:t>É muito importante que a </w:t>
      </w:r>
      <w:r w:rsidRPr="00A43912">
        <w:rPr>
          <w:rStyle w:val="Forte"/>
          <w:rFonts w:ascii="Arial" w:hAnsi="Arial" w:cs="Arial"/>
          <w:sz w:val="20"/>
          <w:szCs w:val="20"/>
        </w:rPr>
        <w:t>alimentação da criança seja monitorada</w:t>
      </w:r>
      <w:r w:rsidRPr="00A43912">
        <w:rPr>
          <w:rFonts w:ascii="Arial" w:hAnsi="Arial" w:cs="Arial"/>
          <w:sz w:val="20"/>
          <w:szCs w:val="20"/>
        </w:rPr>
        <w:t>, pois nessa fase há um risco de</w:t>
      </w:r>
      <w:r w:rsidRPr="00A43912">
        <w:rPr>
          <w:rStyle w:val="Forte"/>
          <w:rFonts w:ascii="Arial" w:hAnsi="Arial" w:cs="Arial"/>
          <w:sz w:val="20"/>
          <w:szCs w:val="20"/>
        </w:rPr>
        <w:t> </w:t>
      </w:r>
      <w:hyperlink r:id="rId63" w:history="1">
        <w:r w:rsidRPr="00A43912">
          <w:rPr>
            <w:rStyle w:val="Forte"/>
            <w:rFonts w:ascii="Arial" w:hAnsi="Arial" w:cs="Arial"/>
            <w:sz w:val="20"/>
            <w:szCs w:val="20"/>
          </w:rPr>
          <w:t>desnutrição</w:t>
        </w:r>
      </w:hyperlink>
      <w:r w:rsidRPr="00A43912">
        <w:rPr>
          <w:rFonts w:ascii="Arial" w:hAnsi="Arial" w:cs="Arial"/>
          <w:sz w:val="20"/>
          <w:szCs w:val="20"/>
        </w:rPr>
        <w:t>, caso a criança não apresente muito apetite ou alimente-se de uma quantidade restrita de alimentos ou a qualidade dos alimentos ingeridos apresente baixo teor nutricional.</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sz w:val="20"/>
          <w:szCs w:val="20"/>
        </w:rPr>
        <w:t>Assim como há o risco de desnutrição, nesse momento do desenvolvimento humano, também há o risco de adquirir-se </w:t>
      </w:r>
      <w:r w:rsidRPr="00A43912">
        <w:rPr>
          <w:rStyle w:val="Forte"/>
          <w:rFonts w:ascii="Arial" w:hAnsi="Arial" w:cs="Arial"/>
          <w:sz w:val="20"/>
          <w:szCs w:val="20"/>
        </w:rPr>
        <w:t>obesidade</w:t>
      </w:r>
      <w:r w:rsidRPr="00A43912">
        <w:rPr>
          <w:rFonts w:ascii="Arial" w:hAnsi="Arial" w:cs="Arial"/>
          <w:sz w:val="20"/>
          <w:szCs w:val="20"/>
        </w:rPr>
        <w:t>. Atualmente tem crescido muito a quantidade de crianças com sobrepeso.</w:t>
      </w:r>
    </w:p>
    <w:p w:rsidR="008A7A8A" w:rsidRPr="00A43912" w:rsidRDefault="008A7A8A" w:rsidP="008A7A8A">
      <w:pPr>
        <w:pStyle w:val="NormalWeb"/>
        <w:shd w:val="clear" w:color="auto" w:fill="FFFFFF"/>
        <w:spacing w:before="0" w:beforeAutospacing="0"/>
        <w:jc w:val="both"/>
        <w:rPr>
          <w:rFonts w:ascii="Arial" w:hAnsi="Arial" w:cs="Arial"/>
          <w:sz w:val="20"/>
          <w:szCs w:val="20"/>
        </w:rPr>
      </w:pPr>
      <w:r w:rsidRPr="00A43912">
        <w:rPr>
          <w:rFonts w:ascii="Arial" w:hAnsi="Arial" w:cs="Arial"/>
          <w:sz w:val="20"/>
          <w:szCs w:val="20"/>
        </w:rPr>
        <w:lastRenderedPageBreak/>
        <w:t>Diante disso, é essencial que haja também o monitoramento do crescimento e do peso da criança. A Organização Mundial de Saúde (OMS) desenvolveu uma </w:t>
      </w:r>
      <w:r w:rsidRPr="00A43912">
        <w:rPr>
          <w:rStyle w:val="Forte"/>
          <w:rFonts w:ascii="Arial" w:hAnsi="Arial" w:cs="Arial"/>
          <w:sz w:val="20"/>
          <w:szCs w:val="20"/>
        </w:rPr>
        <w:t>curva de crescimento</w:t>
      </w:r>
      <w:r w:rsidRPr="00A43912">
        <w:rPr>
          <w:rFonts w:ascii="Arial" w:hAnsi="Arial" w:cs="Arial"/>
          <w:sz w:val="20"/>
          <w:szCs w:val="20"/>
        </w:rPr>
        <w:t>, diferenciada para meninos e meninas, que ajuda nesse monitoramento. Essa curva de crescimento está presente na caderneta de vacinação das crianças.</w:t>
      </w:r>
    </w:p>
    <w:p w:rsidR="008A7A8A" w:rsidRPr="00F06D34" w:rsidRDefault="008A7A8A" w:rsidP="008A7A8A">
      <w:pPr>
        <w:pStyle w:val="Ttulo2"/>
        <w:shd w:val="clear" w:color="auto" w:fill="FFFFFF"/>
        <w:spacing w:before="375" w:beforeAutospacing="0" w:after="150" w:afterAutospacing="0"/>
        <w:jc w:val="both"/>
        <w:rPr>
          <w:rFonts w:ascii="Arial" w:hAnsi="Arial" w:cs="Arial"/>
          <w:b w:val="0"/>
          <w:bCs w:val="0"/>
          <w:color w:val="212529"/>
          <w:sz w:val="24"/>
          <w:szCs w:val="24"/>
        </w:rPr>
      </w:pPr>
      <w:r w:rsidRPr="00F06D34">
        <w:rPr>
          <w:rStyle w:val="Forte"/>
          <w:rFonts w:ascii="Arial" w:hAnsi="Arial" w:cs="Arial"/>
          <w:b/>
          <w:bCs/>
          <w:color w:val="212529"/>
          <w:sz w:val="24"/>
          <w:szCs w:val="24"/>
        </w:rPr>
        <w:t>→ Dicas para uma alimentação saudável</w:t>
      </w:r>
      <w:r w:rsidR="00F06D34">
        <w:rPr>
          <w:rStyle w:val="Forte"/>
          <w:rFonts w:ascii="Arial" w:hAnsi="Arial" w:cs="Arial"/>
          <w:b/>
          <w:bCs/>
          <w:color w:val="212529"/>
          <w:sz w:val="24"/>
          <w:szCs w:val="24"/>
        </w:rPr>
        <w:t>.</w:t>
      </w:r>
    </w:p>
    <w:p w:rsidR="008A7A8A" w:rsidRPr="00A43912" w:rsidRDefault="008A7A8A" w:rsidP="008A7A8A">
      <w:pPr>
        <w:pStyle w:val="NormalWeb"/>
        <w:shd w:val="clear" w:color="auto" w:fill="FFFFFF"/>
        <w:spacing w:before="0" w:beforeAutospacing="0"/>
        <w:jc w:val="center"/>
        <w:rPr>
          <w:rFonts w:ascii="Arial" w:hAnsi="Arial" w:cs="Arial"/>
          <w:color w:val="212529"/>
          <w:sz w:val="20"/>
          <w:szCs w:val="20"/>
        </w:rPr>
      </w:pPr>
      <w:r w:rsidRPr="00A43912">
        <w:rPr>
          <w:rFonts w:ascii="Arial" w:hAnsi="Arial" w:cs="Arial"/>
          <w:noProof/>
          <w:color w:val="212529"/>
          <w:sz w:val="20"/>
          <w:szCs w:val="20"/>
        </w:rPr>
        <w:drawing>
          <wp:inline distT="0" distB="0" distL="0" distR="0" wp14:anchorId="3C8328A2" wp14:editId="0EBAAB51">
            <wp:extent cx="6141308" cy="3126259"/>
            <wp:effectExtent l="0" t="0" r="0" b="0"/>
            <wp:docPr id="26" name="Imagem 26" descr="https://static.escolakids.uol.com.br/2019/08/1-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escolakids.uol.com.br/2019/08/1-sa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43625" cy="3127438"/>
                    </a:xfrm>
                    <a:prstGeom prst="rect">
                      <a:avLst/>
                    </a:prstGeom>
                    <a:noFill/>
                    <a:ln>
                      <a:noFill/>
                    </a:ln>
                  </pic:spPr>
                </pic:pic>
              </a:graphicData>
            </a:graphic>
          </wp:inline>
        </w:drawing>
      </w:r>
      <w:r w:rsidRPr="00A43912">
        <w:rPr>
          <w:rFonts w:ascii="Arial" w:hAnsi="Arial" w:cs="Arial"/>
          <w:color w:val="212529"/>
          <w:sz w:val="20"/>
          <w:szCs w:val="20"/>
        </w:rPr>
        <w:br/>
      </w:r>
      <w:r w:rsidRPr="00A43912">
        <w:rPr>
          <w:rFonts w:ascii="Arial" w:hAnsi="Arial" w:cs="Arial"/>
          <w:color w:val="000000"/>
          <w:sz w:val="20"/>
          <w:szCs w:val="20"/>
          <w:shd w:val="clear" w:color="auto" w:fill="FFFFFF"/>
        </w:rPr>
        <w:t>O uso de sal deve ser evitado no preparo dos alimentos. Uma boa forma de substituí-lo é usando ervas aromáticas.</w:t>
      </w:r>
    </w:p>
    <w:p w:rsidR="008A7A8A" w:rsidRPr="00A43912" w:rsidRDefault="008A7A8A" w:rsidP="008A7A8A">
      <w:pPr>
        <w:pStyle w:val="NormalWeb"/>
        <w:shd w:val="clear" w:color="auto" w:fill="FFFFFF"/>
        <w:spacing w:before="0" w:beforeAutospacing="0"/>
        <w:jc w:val="both"/>
        <w:rPr>
          <w:rFonts w:ascii="Arial" w:hAnsi="Arial" w:cs="Arial"/>
          <w:color w:val="212529"/>
          <w:sz w:val="20"/>
          <w:szCs w:val="20"/>
        </w:rPr>
      </w:pPr>
      <w:r w:rsidRPr="00A43912">
        <w:rPr>
          <w:rFonts w:ascii="Arial" w:hAnsi="Arial" w:cs="Arial"/>
          <w:color w:val="000066"/>
          <w:sz w:val="20"/>
          <w:szCs w:val="20"/>
        </w:rPr>
        <w:t>A seguir, listamos algumas dicas para ter-se uma alimentação saudável e, consequentemente, uma melhor qualidade de vida.</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É importante que sejam realizadas, ao menos, </w:t>
      </w:r>
      <w:r w:rsidRPr="00A43912">
        <w:rPr>
          <w:rStyle w:val="Forte"/>
          <w:rFonts w:ascii="Arial" w:hAnsi="Arial" w:cs="Arial"/>
          <w:color w:val="000066"/>
          <w:sz w:val="20"/>
          <w:szCs w:val="20"/>
        </w:rPr>
        <w:t>cinco refeições </w:t>
      </w:r>
      <w:r w:rsidRPr="00A43912">
        <w:rPr>
          <w:rFonts w:ascii="Arial" w:hAnsi="Arial" w:cs="Arial"/>
          <w:color w:val="000066"/>
          <w:sz w:val="20"/>
          <w:szCs w:val="20"/>
        </w:rPr>
        <w:t>diárias. Estas seriam três refeições principais (café da manhã, almoço e jantar) e dois lanches saudáveis, sem grandes intervalos entre elas;</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Não “</w:t>
      </w:r>
      <w:r w:rsidRPr="00A43912">
        <w:rPr>
          <w:rStyle w:val="Forte"/>
          <w:rFonts w:ascii="Arial" w:hAnsi="Arial" w:cs="Arial"/>
          <w:color w:val="000066"/>
          <w:sz w:val="20"/>
          <w:szCs w:val="20"/>
        </w:rPr>
        <w:t>pular</w:t>
      </w:r>
      <w:r w:rsidRPr="00A43912">
        <w:rPr>
          <w:rFonts w:ascii="Arial" w:hAnsi="Arial" w:cs="Arial"/>
          <w:color w:val="000066"/>
          <w:sz w:val="20"/>
          <w:szCs w:val="20"/>
        </w:rPr>
        <w:t>” o café da manhã. Essa é umas das refeições mais importantes, pois fornece cerca de 20% a 25% da energia consumida durante o dia. Estudos mostram muitos casos em que a falta de atenção e concentração em crianças em fase escolar está relacionada à carência alimentar. Muitas crianças, assim como adultos, queixam-se de falta de apetite pela manhã, mas esse é um hábito que merece atenção. Além disso, estudos mostram que um café da manhã saudável e equilibrado pode contribuir também com o controle do peso, pois evita-se que sejam realizados diversos lanches entre as refeições, e também ajuda a prevenir a deficiência de cálcio, já que o café da manhã é a refeição em que mais se consome leite e derivados;</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Atenção no preparo dos alimentos! Higienize-os bem, com atenção especial aos alimentos que serão ingeridos crus, pois muitas doenças podem ser transmitidas por meio de alimentos contaminados;</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Cozinhe os alimentos de forma adequada, pois muitos deles podem perder nutrientes se cozidos erroneamente;</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Evite o uso de sal. A utilização de ervas aromáticas é uma boa forma de substituir o sal e ainda deixar os alimentos mais saborosos;</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Evite o uso de gorduras. Quando necessário, dê preferência aos de origem vegetal, como azeites;</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Evite alimentos ricos em açúcar, gorduras, assim como os alimentos processados;</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Ingira ao menos três porções de legumes e verduras, combine-os de diferentes formas. Um prato colorido garante o consumo de diferentes nutrientes;</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Ingira três ou mais porções de frutas por dia;</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Dê preferência aos grãos integrais;</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Retirar a gordura aparente das carnes e a pele das aves torna esses alimentos mais saudáveis;</w:t>
      </w:r>
    </w:p>
    <w:p w:rsidR="008A7A8A" w:rsidRPr="00A43912" w:rsidRDefault="008A7A8A" w:rsidP="008A7A8A">
      <w:pPr>
        <w:numPr>
          <w:ilvl w:val="0"/>
          <w:numId w:val="21"/>
        </w:numPr>
        <w:shd w:val="clear" w:color="auto" w:fill="FFFFFF"/>
        <w:spacing w:before="100" w:beforeAutospacing="1" w:after="100" w:afterAutospacing="1" w:line="240" w:lineRule="auto"/>
        <w:jc w:val="both"/>
        <w:rPr>
          <w:rFonts w:ascii="Arial" w:hAnsi="Arial" w:cs="Arial"/>
          <w:color w:val="212529"/>
          <w:sz w:val="20"/>
          <w:szCs w:val="20"/>
        </w:rPr>
      </w:pPr>
      <w:r w:rsidRPr="00A43912">
        <w:rPr>
          <w:rFonts w:ascii="Arial" w:hAnsi="Arial" w:cs="Arial"/>
          <w:color w:val="000066"/>
          <w:sz w:val="20"/>
          <w:szCs w:val="20"/>
        </w:rPr>
        <w:t>Mastigue bem os alimentos e busque fazer suas refeições de forma tranquila e sem pressa!</w:t>
      </w:r>
    </w:p>
    <w:p w:rsidR="008A7A8A" w:rsidRPr="00A43912" w:rsidRDefault="008A7A8A" w:rsidP="00A43912">
      <w:pPr>
        <w:pStyle w:val="SemEspaamento"/>
      </w:pPr>
      <w:r w:rsidRPr="00A43912">
        <w:t>É importante lembrar ainda que, aliada a uma alimentação saudável, é essencial a prática regular de </w:t>
      </w:r>
      <w:hyperlink r:id="rId65" w:history="1">
        <w:r w:rsidRPr="00A43912">
          <w:rPr>
            <w:rStyle w:val="Forte"/>
            <w:b w:val="0"/>
            <w:bCs w:val="0"/>
          </w:rPr>
          <w:t>atividades físicas</w:t>
        </w:r>
      </w:hyperlink>
      <w:r w:rsidRPr="00A43912">
        <w:t> e a </w:t>
      </w:r>
      <w:r w:rsidRPr="00A43912">
        <w:rPr>
          <w:rStyle w:val="Forte"/>
          <w:b w:val="0"/>
          <w:bCs w:val="0"/>
        </w:rPr>
        <w:t>ingestão adequada de água</w:t>
      </w:r>
      <w:r w:rsidRPr="00A43912">
        <w:t>.</w:t>
      </w:r>
    </w:p>
    <w:p w:rsidR="008A7A8A" w:rsidRDefault="008A7A8A" w:rsidP="00A43912">
      <w:pPr>
        <w:pStyle w:val="SemEspaamento"/>
      </w:pPr>
      <w:r w:rsidRPr="00A43912">
        <w:rPr>
          <w:noProof/>
          <w:lang w:eastAsia="pt-BR"/>
        </w:rPr>
        <mc:AlternateContent>
          <mc:Choice Requires="wps">
            <w:drawing>
              <wp:inline distT="0" distB="0" distL="0" distR="0" wp14:anchorId="67225A72" wp14:editId="2BF4C37F">
                <wp:extent cx="304800" cy="304800"/>
                <wp:effectExtent l="0" t="0" r="0" b="0"/>
                <wp:docPr id="25" name="Retângulo 25" descr="Uma alimentação saudável deve ser equilibrada tanto em quantidade quanto em qualida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25" o:spid="_x0000_s1026" alt="Uma alimentação saudável deve ser equilibrada tanto em quantidade quanto em qualida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vsVQv/gC&#10;AAAcBgAADgAAAAAAAAAAAAAAAAAuAgAAZHJzL2Uyb0RvYy54bWxQSwECLQAUAAYACAAAACEATKDp&#10;LNgAAAADAQAADwAAAAAAAAAAAAAAAABSBQAAZHJzL2Rvd25yZXYueG1sUEsFBgAAAAAEAAQA8wAA&#10;AFcGAAAAAA==&#10;" filled="f" stroked="f">
                <o:lock v:ext="edit" aspectratio="t"/>
                <w10:anchorlock/>
              </v:rect>
            </w:pict>
          </mc:Fallback>
        </mc:AlternateContent>
      </w:r>
      <w:r w:rsidRPr="00A43912">
        <w:t>Uma alimentação saudável deve ser equilibrada tanto em quantidade quanto em qualidade.</w:t>
      </w:r>
    </w:p>
    <w:p w:rsidR="00A43912" w:rsidRDefault="00A43912" w:rsidP="00A43912">
      <w:pPr>
        <w:pStyle w:val="SemEspaamento"/>
      </w:pPr>
    </w:p>
    <w:p w:rsidR="00A43912" w:rsidRDefault="00A43912" w:rsidP="00A43912">
      <w:pPr>
        <w:pStyle w:val="SemEspaamento"/>
      </w:pPr>
    </w:p>
    <w:p w:rsidR="00A43912" w:rsidRDefault="00A43912" w:rsidP="00A43912">
      <w:pPr>
        <w:pStyle w:val="SemEspaamento"/>
      </w:pPr>
    </w:p>
    <w:p w:rsidR="00A43912" w:rsidRDefault="00A43912" w:rsidP="00A43912">
      <w:pPr>
        <w:pStyle w:val="SemEspaamento"/>
      </w:pPr>
    </w:p>
    <w:p w:rsidR="00A43912" w:rsidRDefault="00A43912" w:rsidP="00A43912">
      <w:pPr>
        <w:pStyle w:val="SemEspaamento"/>
      </w:pPr>
    </w:p>
    <w:p w:rsidR="00A43912" w:rsidRPr="00A43912" w:rsidRDefault="00A43912" w:rsidP="00A43912">
      <w:pPr>
        <w:pStyle w:val="SemEspaamento"/>
      </w:pPr>
      <w:r>
        <w:rPr>
          <w:noProof/>
          <w:lang w:eastAsia="pt-BR"/>
        </w:rPr>
        <w:lastRenderedPageBreak/>
        <w:drawing>
          <wp:inline distT="114300" distB="114300" distL="114300" distR="114300" wp14:anchorId="67623FE9" wp14:editId="3F3AAEAD">
            <wp:extent cx="6838950" cy="1323975"/>
            <wp:effectExtent l="0" t="0" r="0" b="9525"/>
            <wp:docPr id="2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A43912" w:rsidRPr="00A43912" w:rsidRDefault="00A43912">
      <w:pPr>
        <w:rPr>
          <w:rFonts w:ascii="Arial" w:hAnsi="Arial" w:cs="Arial"/>
          <w:b/>
          <w:noProof/>
          <w:sz w:val="24"/>
          <w:szCs w:val="24"/>
          <w:lang w:eastAsia="pt-BR"/>
        </w:rPr>
      </w:pPr>
      <w:r>
        <w:rPr>
          <w:noProof/>
          <w:lang w:eastAsia="pt-BR"/>
        </w:rPr>
        <w:t xml:space="preserve">   </w:t>
      </w:r>
      <w:r w:rsidRPr="00A43912">
        <w:rPr>
          <w:rFonts w:ascii="Arial" w:hAnsi="Arial" w:cs="Arial"/>
          <w:b/>
          <w:noProof/>
          <w:sz w:val="24"/>
          <w:szCs w:val="24"/>
          <w:lang w:eastAsia="pt-BR"/>
        </w:rPr>
        <w:t>ATIVIDADES</w:t>
      </w:r>
      <w:r>
        <w:rPr>
          <w:rFonts w:ascii="Arial" w:hAnsi="Arial" w:cs="Arial"/>
          <w:b/>
          <w:noProof/>
          <w:sz w:val="24"/>
          <w:szCs w:val="24"/>
          <w:lang w:eastAsia="pt-BR"/>
        </w:rPr>
        <w:t>.</w:t>
      </w:r>
    </w:p>
    <w:p w:rsidR="00812EFA" w:rsidRDefault="00A43912">
      <w:pPr>
        <w:rPr>
          <w:rFonts w:ascii="Arial" w:eastAsia="Arial" w:hAnsi="Arial" w:cs="Arial"/>
          <w:b/>
          <w:i/>
          <w:iCs/>
          <w:color w:val="000000" w:themeColor="text1"/>
          <w:sz w:val="20"/>
          <w:szCs w:val="20"/>
          <w:lang w:eastAsia="pt-BR"/>
        </w:rPr>
      </w:pPr>
      <w:r>
        <w:rPr>
          <w:noProof/>
          <w:lang w:eastAsia="pt-BR"/>
        </w:rPr>
        <w:t xml:space="preserve">    </w:t>
      </w:r>
      <w:r w:rsidR="00384498">
        <w:rPr>
          <w:noProof/>
          <w:lang w:eastAsia="pt-BR"/>
        </w:rPr>
        <w:drawing>
          <wp:inline distT="0" distB="0" distL="0" distR="0">
            <wp:extent cx="6531429" cy="7957457"/>
            <wp:effectExtent l="0" t="0" r="3175" b="5715"/>
            <wp:docPr id="29" name="Imagem 29" descr="https://i.pinimg.com/564x/43/88/4e/43884ece9a2559500cbad07941e32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564x/43/88/4e/43884ece9a2559500cbad07941e320ba.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3447" r="7344" b="10423"/>
                    <a:stretch/>
                  </pic:blipFill>
                  <pic:spPr bwMode="auto">
                    <a:xfrm>
                      <a:off x="0" y="0"/>
                      <a:ext cx="6535130" cy="7961966"/>
                    </a:xfrm>
                    <a:prstGeom prst="rect">
                      <a:avLst/>
                    </a:prstGeom>
                    <a:noFill/>
                    <a:ln>
                      <a:noFill/>
                    </a:ln>
                    <a:extLst>
                      <a:ext uri="{53640926-AAD7-44D8-BBD7-CCE9431645EC}">
                        <a14:shadowObscured xmlns:a14="http://schemas.microsoft.com/office/drawing/2010/main"/>
                      </a:ext>
                    </a:extLst>
                  </pic:spPr>
                </pic:pic>
              </a:graphicData>
            </a:graphic>
          </wp:inline>
        </w:drawing>
      </w:r>
    </w:p>
    <w:p w:rsidR="00384498" w:rsidRDefault="00384498">
      <w:pPr>
        <w:rPr>
          <w:rFonts w:ascii="Arial" w:eastAsia="Arial" w:hAnsi="Arial" w:cs="Arial"/>
          <w:b/>
          <w:i/>
          <w:iCs/>
          <w:color w:val="000000" w:themeColor="text1"/>
          <w:sz w:val="20"/>
          <w:szCs w:val="20"/>
          <w:lang w:eastAsia="pt-BR"/>
        </w:rPr>
      </w:pPr>
    </w:p>
    <w:p w:rsidR="00384498" w:rsidRDefault="00A43912">
      <w:pPr>
        <w:rPr>
          <w:rFonts w:ascii="Arial" w:eastAsia="Arial" w:hAnsi="Arial" w:cs="Arial"/>
          <w:b/>
          <w:i/>
          <w:iCs/>
          <w:color w:val="000000" w:themeColor="text1"/>
          <w:sz w:val="20"/>
          <w:szCs w:val="20"/>
          <w:lang w:eastAsia="pt-BR"/>
        </w:rPr>
      </w:pPr>
      <w:r>
        <w:rPr>
          <w:noProof/>
          <w:lang w:eastAsia="pt-BR"/>
        </w:rPr>
        <w:lastRenderedPageBreak/>
        <w:drawing>
          <wp:inline distT="114300" distB="114300" distL="114300" distR="114300" wp14:anchorId="67623FE9" wp14:editId="3F3AAEAD">
            <wp:extent cx="6838950" cy="1323975"/>
            <wp:effectExtent l="0" t="0" r="0" b="9525"/>
            <wp:docPr id="2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384498" w:rsidRDefault="00A43912">
      <w:pPr>
        <w:rPr>
          <w:rFonts w:ascii="Arial" w:eastAsia="Arial" w:hAnsi="Arial" w:cs="Arial"/>
          <w:b/>
          <w:i/>
          <w:iCs/>
          <w:color w:val="000000" w:themeColor="text1"/>
          <w:sz w:val="20"/>
          <w:szCs w:val="20"/>
          <w:lang w:eastAsia="pt-BR"/>
        </w:rPr>
      </w:pPr>
      <w:r>
        <w:rPr>
          <w:noProof/>
          <w:lang w:eastAsia="pt-BR"/>
        </w:rPr>
        <w:t xml:space="preserve">     </w:t>
      </w:r>
      <w:r w:rsidR="00384498">
        <w:rPr>
          <w:noProof/>
          <w:lang w:eastAsia="pt-BR"/>
        </w:rPr>
        <w:drawing>
          <wp:inline distT="0" distB="0" distL="0" distR="0">
            <wp:extent cx="6400800" cy="8142514"/>
            <wp:effectExtent l="76200" t="76200" r="133350" b="125730"/>
            <wp:docPr id="30" name="Imagem 30" descr="https://i.pinimg.com/564x/b7/34/ec/b734ecb9d6137c8fece4db7681a56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pinimg.com/564x/b7/34/ec/b734ecb9d6137c8fece4db7681a568f3.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5474" t="13773" r="5116" b="3874"/>
                    <a:stretch/>
                  </pic:blipFill>
                  <pic:spPr bwMode="auto">
                    <a:xfrm>
                      <a:off x="0" y="0"/>
                      <a:ext cx="6404245" cy="8146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84498" w:rsidRDefault="00EA1282">
      <w:pPr>
        <w:rPr>
          <w:rFonts w:ascii="Arial" w:eastAsia="Arial" w:hAnsi="Arial" w:cs="Arial"/>
          <w:b/>
          <w:i/>
          <w:iCs/>
          <w:color w:val="000000" w:themeColor="text1"/>
          <w:sz w:val="20"/>
          <w:szCs w:val="20"/>
          <w:lang w:eastAsia="pt-BR"/>
        </w:rPr>
      </w:pPr>
      <w:r>
        <w:rPr>
          <w:noProof/>
          <w:lang w:eastAsia="pt-BR"/>
        </w:rPr>
        <w:lastRenderedPageBreak/>
        <w:drawing>
          <wp:inline distT="114300" distB="114300" distL="114300" distR="114300" wp14:anchorId="284572E9" wp14:editId="0B562F03">
            <wp:extent cx="6838950" cy="1323975"/>
            <wp:effectExtent l="0" t="0" r="0" b="9525"/>
            <wp:docPr id="3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384498" w:rsidRPr="008A7A8A" w:rsidRDefault="00EA1282">
      <w:pPr>
        <w:rPr>
          <w:rFonts w:ascii="Arial" w:eastAsia="Arial" w:hAnsi="Arial" w:cs="Arial"/>
          <w:b/>
          <w:i/>
          <w:iCs/>
          <w:color w:val="000000" w:themeColor="text1"/>
          <w:sz w:val="20"/>
          <w:szCs w:val="20"/>
          <w:lang w:eastAsia="pt-BR"/>
        </w:rPr>
      </w:pPr>
      <w:r>
        <w:rPr>
          <w:noProof/>
          <w:lang w:eastAsia="pt-BR"/>
        </w:rPr>
        <w:t xml:space="preserve">         </w:t>
      </w:r>
      <w:r w:rsidR="00384498">
        <w:rPr>
          <w:noProof/>
          <w:lang w:eastAsia="pt-BR"/>
        </w:rPr>
        <w:drawing>
          <wp:inline distT="0" distB="0" distL="0" distR="0">
            <wp:extent cx="6389914" cy="4550228"/>
            <wp:effectExtent l="76200" t="76200" r="125730" b="136525"/>
            <wp:docPr id="31" name="Imagem 31" descr="https://i.pinimg.com/564x/0f/1d/98/0f1d98a61bfd9fa188dabdc503e6b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564x/0f/1d/98/0f1d98a61bfd9fa188dabdc503e6b956.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0340" t="7536" r="8562" b="6087"/>
                    <a:stretch/>
                  </pic:blipFill>
                  <pic:spPr bwMode="auto">
                    <a:xfrm>
                      <a:off x="0" y="0"/>
                      <a:ext cx="6393389" cy="4552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12EFA" w:rsidRDefault="00EA1282">
      <w:pPr>
        <w:rPr>
          <w:rFonts w:ascii="Arial" w:eastAsia="Arial" w:hAnsi="Arial" w:cs="Arial"/>
          <w:iCs/>
          <w:color w:val="000000" w:themeColor="text1"/>
          <w:sz w:val="20"/>
          <w:szCs w:val="20"/>
          <w:lang w:eastAsia="pt-BR"/>
        </w:rPr>
      </w:pPr>
      <w:r>
        <w:rPr>
          <w:rFonts w:ascii="Arial" w:eastAsia="Arial" w:hAnsi="Arial" w:cs="Arial"/>
          <w:b/>
          <w:i/>
          <w:iCs/>
          <w:color w:val="000000" w:themeColor="text1"/>
          <w:sz w:val="20"/>
          <w:szCs w:val="20"/>
          <w:lang w:eastAsia="pt-BR"/>
        </w:rPr>
        <w:t xml:space="preserve">  </w:t>
      </w:r>
      <w:r w:rsidRPr="00BD540E">
        <w:rPr>
          <w:rFonts w:ascii="Arial" w:eastAsia="Arial" w:hAnsi="Arial" w:cs="Arial"/>
          <w:b/>
          <w:i/>
          <w:iCs/>
          <w:color w:val="000000" w:themeColor="text1"/>
          <w:sz w:val="20"/>
          <w:szCs w:val="20"/>
          <w:lang w:eastAsia="pt-BR"/>
        </w:rPr>
        <w:t xml:space="preserve">1- </w:t>
      </w:r>
      <w:r w:rsidRPr="00BD540E">
        <w:rPr>
          <w:rFonts w:ascii="Arial" w:eastAsia="Arial" w:hAnsi="Arial" w:cs="Arial"/>
          <w:iCs/>
          <w:color w:val="000000" w:themeColor="text1"/>
          <w:sz w:val="20"/>
          <w:szCs w:val="20"/>
          <w:lang w:eastAsia="pt-BR"/>
        </w:rPr>
        <w:t xml:space="preserve">Escreva o que mais lhe </w:t>
      </w:r>
      <w:r w:rsidR="00BD540E">
        <w:rPr>
          <w:rFonts w:ascii="Arial" w:eastAsia="Arial" w:hAnsi="Arial" w:cs="Arial"/>
          <w:iCs/>
          <w:color w:val="000000" w:themeColor="text1"/>
          <w:sz w:val="20"/>
          <w:szCs w:val="20"/>
          <w:lang w:eastAsia="pt-BR"/>
        </w:rPr>
        <w:t xml:space="preserve">entendeu </w:t>
      </w:r>
      <w:r w:rsidRPr="00BD540E">
        <w:rPr>
          <w:rFonts w:ascii="Arial" w:eastAsia="Arial" w:hAnsi="Arial" w:cs="Arial"/>
          <w:iCs/>
          <w:color w:val="000000" w:themeColor="text1"/>
          <w:sz w:val="20"/>
          <w:szCs w:val="20"/>
          <w:lang w:eastAsia="pt-BR"/>
        </w:rPr>
        <w:t>do conteúdo de ciências</w:t>
      </w:r>
      <w:r w:rsidR="00BD540E">
        <w:rPr>
          <w:rFonts w:ascii="Arial" w:eastAsia="Arial" w:hAnsi="Arial" w:cs="Arial"/>
          <w:iCs/>
          <w:color w:val="000000" w:themeColor="text1"/>
          <w:sz w:val="20"/>
          <w:szCs w:val="20"/>
          <w:lang w:eastAsia="pt-BR"/>
        </w:rPr>
        <w:t>.</w:t>
      </w:r>
    </w:p>
    <w:p w:rsidR="00BD540E" w:rsidRPr="00BD540E" w:rsidRDefault="00BD540E">
      <w:pPr>
        <w:rPr>
          <w:rFonts w:ascii="Arial" w:eastAsia="Arial" w:hAnsi="Arial" w:cs="Arial"/>
          <w:iCs/>
          <w:color w:val="000000" w:themeColor="text1"/>
          <w:sz w:val="20"/>
          <w:szCs w:val="20"/>
          <w:lang w:eastAsia="pt-BR"/>
        </w:rPr>
      </w:pPr>
      <w:r>
        <w:rPr>
          <w:rFonts w:ascii="Arial" w:eastAsia="Arial" w:hAnsi="Arial" w:cs="Arial"/>
          <w:iCs/>
          <w:color w:val="000000" w:themeColor="text1"/>
          <w:sz w:val="20"/>
          <w:szCs w:val="20"/>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540E" w:rsidRDefault="00BD540E">
      <w:pPr>
        <w:rPr>
          <w:rFonts w:ascii="Arial" w:eastAsia="Arial" w:hAnsi="Arial" w:cs="Arial"/>
          <w:iCs/>
          <w:color w:val="000000" w:themeColor="text1"/>
          <w:sz w:val="20"/>
          <w:szCs w:val="20"/>
          <w:lang w:eastAsia="pt-BR"/>
        </w:rPr>
      </w:pPr>
      <w:r>
        <w:rPr>
          <w:noProof/>
          <w:lang w:eastAsia="pt-BR"/>
        </w:rPr>
        <w:lastRenderedPageBreak/>
        <w:drawing>
          <wp:inline distT="114300" distB="114300" distL="114300" distR="114300" wp14:anchorId="0908392F" wp14:editId="1B8679D9">
            <wp:extent cx="6838950" cy="1323975"/>
            <wp:effectExtent l="0" t="0" r="0" b="9525"/>
            <wp:docPr id="3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BD540E" w:rsidRDefault="00BD540E" w:rsidP="00BD540E">
      <w:pPr>
        <w:rPr>
          <w:rFonts w:ascii="Arial" w:eastAsia="Arial" w:hAnsi="Arial" w:cs="Arial"/>
          <w:b/>
          <w:sz w:val="24"/>
          <w:szCs w:val="24"/>
          <w:lang w:eastAsia="pt-BR"/>
        </w:rPr>
      </w:pPr>
      <w:r>
        <w:rPr>
          <w:rFonts w:ascii="Arial" w:eastAsia="Arial" w:hAnsi="Arial" w:cs="Arial"/>
          <w:b/>
          <w:sz w:val="24"/>
          <w:szCs w:val="24"/>
          <w:lang w:eastAsia="pt-BR"/>
        </w:rPr>
        <w:t xml:space="preserve">   </w:t>
      </w:r>
      <w:r w:rsidRPr="00BD540E">
        <w:rPr>
          <w:rFonts w:ascii="Arial" w:eastAsia="Arial" w:hAnsi="Arial" w:cs="Arial"/>
          <w:b/>
          <w:sz w:val="24"/>
          <w:szCs w:val="24"/>
          <w:lang w:eastAsia="pt-BR"/>
        </w:rPr>
        <w:t>GEOGRAFIA</w:t>
      </w:r>
      <w:r>
        <w:rPr>
          <w:rFonts w:ascii="Arial" w:eastAsia="Arial" w:hAnsi="Arial" w:cs="Arial"/>
          <w:b/>
          <w:sz w:val="24"/>
          <w:szCs w:val="24"/>
          <w:lang w:eastAsia="pt-BR"/>
        </w:rPr>
        <w:t>.</w:t>
      </w:r>
    </w:p>
    <w:p w:rsidR="00BD540E" w:rsidRDefault="00C541CD" w:rsidP="00BD540E">
      <w:pPr>
        <w:rPr>
          <w:noProof/>
          <w:lang w:eastAsia="pt-BR"/>
        </w:rPr>
      </w:pPr>
      <w:r>
        <w:rPr>
          <w:noProof/>
          <w:lang w:eastAsia="pt-BR"/>
        </w:rPr>
        <w:t xml:space="preserve">  </w:t>
      </w:r>
      <w:r w:rsidR="00BD540E">
        <w:rPr>
          <w:noProof/>
          <w:lang w:eastAsia="pt-BR"/>
        </w:rPr>
        <w:drawing>
          <wp:inline distT="0" distB="0" distL="0" distR="0" wp14:anchorId="6FAFEE98" wp14:editId="4B61407E">
            <wp:extent cx="6640285" cy="7794172"/>
            <wp:effectExtent l="0" t="0" r="8255" b="0"/>
            <wp:docPr id="302" name="Imagem 302" descr="H:\GE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O 001.jpg"/>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l="3213" t="5360" r="2459" b="8597"/>
                    <a:stretch/>
                  </pic:blipFill>
                  <pic:spPr bwMode="auto">
                    <a:xfrm>
                      <a:off x="0" y="0"/>
                      <a:ext cx="6642064" cy="7796260"/>
                    </a:xfrm>
                    <a:prstGeom prst="rect">
                      <a:avLst/>
                    </a:prstGeom>
                    <a:noFill/>
                    <a:ln>
                      <a:noFill/>
                    </a:ln>
                    <a:extLst>
                      <a:ext uri="{53640926-AAD7-44D8-BBD7-CCE9431645EC}">
                        <a14:shadowObscured xmlns:a14="http://schemas.microsoft.com/office/drawing/2010/main"/>
                      </a:ext>
                    </a:extLst>
                  </pic:spPr>
                </pic:pic>
              </a:graphicData>
            </a:graphic>
          </wp:inline>
        </w:drawing>
      </w:r>
    </w:p>
    <w:p w:rsidR="00C541CD" w:rsidRDefault="00C541CD" w:rsidP="00BD540E">
      <w:pPr>
        <w:rPr>
          <w:noProof/>
          <w:lang w:eastAsia="pt-BR"/>
        </w:rPr>
      </w:pPr>
    </w:p>
    <w:p w:rsidR="00F06D34" w:rsidRDefault="00C541CD" w:rsidP="00BD540E">
      <w:pPr>
        <w:rPr>
          <w:rFonts w:ascii="Arial" w:eastAsia="Arial" w:hAnsi="Arial" w:cs="Arial"/>
          <w:b/>
          <w:sz w:val="24"/>
          <w:szCs w:val="24"/>
          <w:lang w:eastAsia="pt-BR"/>
        </w:rPr>
      </w:pPr>
      <w:r>
        <w:rPr>
          <w:noProof/>
          <w:lang w:eastAsia="pt-BR"/>
        </w:rPr>
        <w:lastRenderedPageBreak/>
        <w:drawing>
          <wp:inline distT="114300" distB="114300" distL="114300" distR="114300" wp14:anchorId="564D40C3" wp14:editId="6CBA6602">
            <wp:extent cx="6838950" cy="1323975"/>
            <wp:effectExtent l="0" t="0" r="0" b="9525"/>
            <wp:docPr id="3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C541CD" w:rsidRDefault="001F2384" w:rsidP="00F06D34">
      <w:pPr>
        <w:rPr>
          <w:rFonts w:ascii="Arial" w:eastAsia="Arial" w:hAnsi="Arial" w:cs="Arial"/>
          <w:noProof/>
          <w:sz w:val="24"/>
          <w:szCs w:val="24"/>
          <w:lang w:eastAsia="pt-BR"/>
        </w:rPr>
      </w:pPr>
      <w:r>
        <w:rPr>
          <w:rFonts w:ascii="Arial" w:eastAsia="Arial" w:hAnsi="Arial" w:cs="Arial"/>
          <w:noProof/>
          <w:sz w:val="24"/>
          <w:szCs w:val="24"/>
          <w:lang w:eastAsia="pt-BR"/>
        </w:rPr>
        <w:t xml:space="preserve">    </w:t>
      </w:r>
      <w:r w:rsidR="00F06D34">
        <w:rPr>
          <w:rFonts w:ascii="Arial" w:eastAsia="Arial" w:hAnsi="Arial" w:cs="Arial"/>
          <w:noProof/>
          <w:sz w:val="24"/>
          <w:szCs w:val="24"/>
          <w:lang w:eastAsia="pt-BR"/>
        </w:rPr>
        <w:drawing>
          <wp:inline distT="0" distB="0" distL="0" distR="0">
            <wp:extent cx="6542314" cy="812074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42426" cy="8120882"/>
                    </a:xfrm>
                    <a:prstGeom prst="rect">
                      <a:avLst/>
                    </a:prstGeom>
                    <a:noFill/>
                    <a:ln>
                      <a:noFill/>
                    </a:ln>
                  </pic:spPr>
                </pic:pic>
              </a:graphicData>
            </a:graphic>
          </wp:inline>
        </w:drawing>
      </w:r>
    </w:p>
    <w:p w:rsidR="001F2384" w:rsidRDefault="001F2384" w:rsidP="00F06D34">
      <w:pPr>
        <w:rPr>
          <w:rFonts w:ascii="Arial" w:eastAsia="Arial" w:hAnsi="Arial" w:cs="Arial"/>
          <w:noProof/>
          <w:sz w:val="24"/>
          <w:szCs w:val="24"/>
          <w:lang w:eastAsia="pt-BR"/>
        </w:rPr>
      </w:pPr>
    </w:p>
    <w:p w:rsidR="001F2384" w:rsidRDefault="001F2384" w:rsidP="00F06D34">
      <w:pPr>
        <w:rPr>
          <w:rFonts w:ascii="Arial" w:eastAsia="Arial" w:hAnsi="Arial" w:cs="Arial"/>
          <w:sz w:val="24"/>
          <w:szCs w:val="24"/>
          <w:lang w:eastAsia="pt-BR"/>
        </w:rPr>
      </w:pPr>
      <w:r>
        <w:rPr>
          <w:noProof/>
          <w:lang w:eastAsia="pt-BR"/>
        </w:rPr>
        <w:lastRenderedPageBreak/>
        <w:drawing>
          <wp:inline distT="114300" distB="114300" distL="114300" distR="114300" wp14:anchorId="01218254" wp14:editId="7D918377">
            <wp:extent cx="6838950" cy="1323975"/>
            <wp:effectExtent l="0" t="0" r="0" b="9525"/>
            <wp:docPr id="2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1F2384" w:rsidRDefault="001F2384" w:rsidP="00F06D34">
      <w:pPr>
        <w:rPr>
          <w:rFonts w:ascii="Arial" w:eastAsia="Arial" w:hAnsi="Arial" w:cs="Arial"/>
          <w:noProof/>
          <w:sz w:val="24"/>
          <w:szCs w:val="24"/>
          <w:lang w:eastAsia="pt-BR"/>
        </w:rPr>
      </w:pPr>
      <w:r>
        <w:rPr>
          <w:rFonts w:ascii="Arial" w:eastAsia="Arial" w:hAnsi="Arial" w:cs="Arial"/>
          <w:noProof/>
          <w:sz w:val="24"/>
          <w:szCs w:val="24"/>
          <w:lang w:eastAsia="pt-BR"/>
        </w:rPr>
        <w:t xml:space="preserve">   </w:t>
      </w:r>
      <w:r>
        <w:rPr>
          <w:rFonts w:ascii="Arial" w:eastAsia="Arial" w:hAnsi="Arial" w:cs="Arial"/>
          <w:noProof/>
          <w:sz w:val="24"/>
          <w:szCs w:val="24"/>
          <w:lang w:eastAsia="pt-BR"/>
        </w:rPr>
        <w:drawing>
          <wp:inline distT="0" distB="0" distL="0" distR="0">
            <wp:extent cx="6607628" cy="8153400"/>
            <wp:effectExtent l="0" t="0" r="3175"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07891" cy="8153725"/>
                    </a:xfrm>
                    <a:prstGeom prst="rect">
                      <a:avLst/>
                    </a:prstGeom>
                    <a:noFill/>
                    <a:ln>
                      <a:noFill/>
                    </a:ln>
                  </pic:spPr>
                </pic:pic>
              </a:graphicData>
            </a:graphic>
          </wp:inline>
        </w:drawing>
      </w:r>
    </w:p>
    <w:p w:rsidR="001F3383" w:rsidRDefault="001F3383" w:rsidP="00F06D34">
      <w:pPr>
        <w:rPr>
          <w:rFonts w:ascii="Arial" w:eastAsia="Arial" w:hAnsi="Arial" w:cs="Arial"/>
          <w:noProof/>
          <w:sz w:val="24"/>
          <w:szCs w:val="24"/>
          <w:lang w:eastAsia="pt-BR"/>
        </w:rPr>
      </w:pPr>
    </w:p>
    <w:p w:rsidR="001F3383" w:rsidRDefault="001F3383" w:rsidP="00F06D34">
      <w:pPr>
        <w:rPr>
          <w:rFonts w:ascii="Arial" w:eastAsia="Arial" w:hAnsi="Arial" w:cs="Arial"/>
          <w:sz w:val="24"/>
          <w:szCs w:val="24"/>
          <w:lang w:eastAsia="pt-BR"/>
        </w:rPr>
      </w:pPr>
      <w:r>
        <w:rPr>
          <w:noProof/>
          <w:lang w:eastAsia="pt-BR"/>
        </w:rPr>
        <w:lastRenderedPageBreak/>
        <w:drawing>
          <wp:inline distT="114300" distB="114300" distL="114300" distR="114300" wp14:anchorId="608DDE37" wp14:editId="3D92D6EC">
            <wp:extent cx="6838950" cy="1323975"/>
            <wp:effectExtent l="0" t="0" r="0" b="9525"/>
            <wp:docPr id="2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1F3383" w:rsidRDefault="001F3383" w:rsidP="00F06D34">
      <w:pPr>
        <w:rPr>
          <w:noProof/>
          <w:lang w:eastAsia="pt-BR"/>
        </w:rPr>
      </w:pPr>
      <w:r>
        <w:rPr>
          <w:noProof/>
          <w:lang w:eastAsia="pt-BR"/>
        </w:rPr>
        <w:t xml:space="preserve">      </w:t>
      </w:r>
      <w:r>
        <w:rPr>
          <w:noProof/>
          <w:lang w:eastAsia="pt-BR"/>
        </w:rPr>
        <w:drawing>
          <wp:inline distT="0" distB="0" distL="0" distR="0" wp14:anchorId="6F3A99C1" wp14:editId="36297614">
            <wp:extent cx="6564085" cy="7924800"/>
            <wp:effectExtent l="0" t="0" r="8255" b="0"/>
            <wp:docPr id="304" name="Imagem 304" descr="H:\GEO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EO3 001.jpg"/>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l="4914" t="4949" r="2079" b="9008"/>
                    <a:stretch/>
                  </pic:blipFill>
                  <pic:spPr bwMode="auto">
                    <a:xfrm>
                      <a:off x="0" y="0"/>
                      <a:ext cx="6565844" cy="7926924"/>
                    </a:xfrm>
                    <a:prstGeom prst="rect">
                      <a:avLst/>
                    </a:prstGeom>
                    <a:noFill/>
                    <a:ln>
                      <a:noFill/>
                    </a:ln>
                    <a:extLst>
                      <a:ext uri="{53640926-AAD7-44D8-BBD7-CCE9431645EC}">
                        <a14:shadowObscured xmlns:a14="http://schemas.microsoft.com/office/drawing/2010/main"/>
                      </a:ext>
                    </a:extLst>
                  </pic:spPr>
                </pic:pic>
              </a:graphicData>
            </a:graphic>
          </wp:inline>
        </w:drawing>
      </w:r>
    </w:p>
    <w:p w:rsidR="001F3383" w:rsidRDefault="001F3383" w:rsidP="00F06D34">
      <w:pPr>
        <w:rPr>
          <w:noProof/>
          <w:lang w:eastAsia="pt-BR"/>
        </w:rPr>
      </w:pPr>
    </w:p>
    <w:p w:rsidR="009F6FFC" w:rsidRDefault="001F3383" w:rsidP="00F06D34">
      <w:pPr>
        <w:rPr>
          <w:rFonts w:ascii="Arial" w:eastAsia="Arial" w:hAnsi="Arial" w:cs="Arial"/>
          <w:sz w:val="24"/>
          <w:szCs w:val="24"/>
          <w:lang w:eastAsia="pt-BR"/>
        </w:rPr>
      </w:pPr>
      <w:r>
        <w:rPr>
          <w:noProof/>
          <w:lang w:eastAsia="pt-BR"/>
        </w:rPr>
        <w:lastRenderedPageBreak/>
        <w:drawing>
          <wp:inline distT="114300" distB="114300" distL="114300" distR="114300" wp14:anchorId="0D7AEB47" wp14:editId="3FA0B66B">
            <wp:extent cx="6838950" cy="1323975"/>
            <wp:effectExtent l="0" t="0" r="0" b="9525"/>
            <wp:docPr id="3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1F3383" w:rsidRDefault="009F6FFC" w:rsidP="009F6FFC">
      <w:pPr>
        <w:rPr>
          <w:rFonts w:ascii="Arial" w:eastAsia="Arial" w:hAnsi="Arial" w:cs="Arial"/>
          <w:noProof/>
          <w:sz w:val="24"/>
          <w:szCs w:val="24"/>
          <w:lang w:eastAsia="pt-BR"/>
        </w:rPr>
      </w:pPr>
      <w:r>
        <w:rPr>
          <w:rFonts w:ascii="Arial" w:eastAsia="Arial" w:hAnsi="Arial" w:cs="Arial"/>
          <w:noProof/>
          <w:sz w:val="24"/>
          <w:szCs w:val="24"/>
          <w:lang w:eastAsia="pt-BR"/>
        </w:rPr>
        <w:t xml:space="preserve">       </w:t>
      </w:r>
      <w:r>
        <w:rPr>
          <w:rFonts w:ascii="Arial" w:eastAsia="Arial" w:hAnsi="Arial" w:cs="Arial"/>
          <w:noProof/>
          <w:sz w:val="24"/>
          <w:szCs w:val="24"/>
          <w:lang w:eastAsia="pt-BR"/>
        </w:rPr>
        <w:drawing>
          <wp:inline distT="0" distB="0" distL="0" distR="0">
            <wp:extent cx="6030686" cy="8011886"/>
            <wp:effectExtent l="0" t="0" r="8255" b="8255"/>
            <wp:docPr id="308"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31000" cy="8012303"/>
                    </a:xfrm>
                    <a:prstGeom prst="rect">
                      <a:avLst/>
                    </a:prstGeom>
                    <a:noFill/>
                    <a:ln>
                      <a:noFill/>
                    </a:ln>
                  </pic:spPr>
                </pic:pic>
              </a:graphicData>
            </a:graphic>
          </wp:inline>
        </w:drawing>
      </w:r>
    </w:p>
    <w:p w:rsidR="00D028C2" w:rsidRDefault="00D028C2" w:rsidP="009F6FFC">
      <w:pPr>
        <w:rPr>
          <w:rFonts w:ascii="Arial" w:eastAsia="Arial" w:hAnsi="Arial" w:cs="Arial"/>
          <w:noProof/>
          <w:sz w:val="24"/>
          <w:szCs w:val="24"/>
          <w:lang w:eastAsia="pt-BR"/>
        </w:rPr>
      </w:pPr>
    </w:p>
    <w:p w:rsidR="00F67DB1" w:rsidRPr="00F67DB1" w:rsidRDefault="00D028C2" w:rsidP="00F67DB1">
      <w:pPr>
        <w:rPr>
          <w:rFonts w:ascii="Arial" w:eastAsia="Arial" w:hAnsi="Arial" w:cs="Arial"/>
          <w:sz w:val="24"/>
          <w:szCs w:val="24"/>
          <w:lang w:eastAsia="pt-BR"/>
        </w:rPr>
      </w:pPr>
      <w:r>
        <w:rPr>
          <w:noProof/>
          <w:lang w:eastAsia="pt-BR"/>
        </w:rPr>
        <w:lastRenderedPageBreak/>
        <w:drawing>
          <wp:inline distT="114300" distB="114300" distL="114300" distR="114300" wp14:anchorId="3E47F02D" wp14:editId="68D5D479">
            <wp:extent cx="6836228" cy="1164771"/>
            <wp:effectExtent l="0" t="0" r="3175" b="0"/>
            <wp:docPr id="3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165098"/>
                    </a:xfrm>
                    <a:prstGeom prst="rect">
                      <a:avLst/>
                    </a:prstGeom>
                    <a:ln>
                      <a:noFill/>
                    </a:ln>
                    <a:extLst>
                      <a:ext uri="{53640926-AAD7-44D8-BBD7-CCE9431645EC}">
                        <a14:shadowObscured xmlns:a14="http://schemas.microsoft.com/office/drawing/2010/main"/>
                      </a:ext>
                    </a:extLst>
                  </pic:spPr>
                </pic:pic>
              </a:graphicData>
            </a:graphic>
          </wp:inline>
        </w:drawing>
      </w:r>
      <w:r w:rsidRPr="00D028C2">
        <w:rPr>
          <w:rFonts w:ascii="Arial" w:eastAsia="Arial" w:hAnsi="Arial" w:cs="Arial"/>
          <w:b/>
          <w:sz w:val="24"/>
          <w:szCs w:val="24"/>
          <w:lang w:eastAsia="pt-BR"/>
        </w:rPr>
        <w:t>HISTÓRIA</w:t>
      </w:r>
      <w:r w:rsidR="00AE67C0">
        <w:rPr>
          <w:rFonts w:ascii="Arial" w:eastAsia="Arial" w:hAnsi="Arial" w:cs="Arial"/>
          <w:b/>
          <w:sz w:val="24"/>
          <w:szCs w:val="24"/>
          <w:lang w:eastAsia="pt-BR"/>
        </w:rPr>
        <w:t>.</w:t>
      </w:r>
    </w:p>
    <w:p w:rsidR="00A21385" w:rsidRPr="00F67DB1" w:rsidRDefault="00A21385" w:rsidP="00F67DB1">
      <w:pPr>
        <w:jc w:val="center"/>
        <w:rPr>
          <w:rFonts w:ascii="Arial" w:eastAsia="Arial" w:hAnsi="Arial" w:cs="Arial"/>
          <w:b/>
          <w:sz w:val="24"/>
          <w:szCs w:val="24"/>
          <w:lang w:eastAsia="pt-BR"/>
        </w:rPr>
      </w:pPr>
      <w:r w:rsidRPr="00A21385">
        <w:rPr>
          <w:rFonts w:ascii="Arial" w:hAnsi="Arial" w:cs="Arial"/>
          <w:b/>
          <w:sz w:val="24"/>
          <w:szCs w:val="24"/>
        </w:rPr>
        <w:t>Hino Nacional à Independência do Brasil</w:t>
      </w:r>
      <w:r>
        <w:rPr>
          <w:rFonts w:ascii="Arial" w:hAnsi="Arial" w:cs="Arial"/>
          <w:b/>
          <w:sz w:val="24"/>
          <w:szCs w:val="24"/>
        </w:rPr>
        <w:t>.</w:t>
      </w:r>
    </w:p>
    <w:p w:rsidR="00A21385" w:rsidRDefault="00A21385" w:rsidP="00A21385">
      <w:pPr>
        <w:pStyle w:val="SemEspaamento"/>
        <w:rPr>
          <w:rFonts w:ascii="Arial" w:hAnsi="Arial" w:cs="Arial"/>
          <w:color w:val="000000"/>
          <w:sz w:val="20"/>
          <w:szCs w:val="20"/>
        </w:rPr>
      </w:pPr>
      <w:r>
        <w:rPr>
          <w:rFonts w:ascii="Arial" w:hAnsi="Arial" w:cs="Arial"/>
          <w:color w:val="000000"/>
          <w:sz w:val="20"/>
          <w:szCs w:val="20"/>
        </w:rPr>
        <w:t xml:space="preserve"> </w:t>
      </w:r>
    </w:p>
    <w:p w:rsidR="00A21385" w:rsidRPr="00A21385" w:rsidRDefault="00A21385" w:rsidP="00A21385">
      <w:pPr>
        <w:pStyle w:val="SemEspaamento"/>
        <w:rPr>
          <w:rFonts w:ascii="Arial" w:hAnsi="Arial" w:cs="Arial"/>
          <w:color w:val="000000"/>
          <w:sz w:val="20"/>
          <w:szCs w:val="20"/>
        </w:rPr>
      </w:pPr>
      <w:r w:rsidRPr="00A21385">
        <w:rPr>
          <w:rFonts w:ascii="Arial" w:hAnsi="Arial" w:cs="Arial"/>
          <w:color w:val="000000"/>
          <w:sz w:val="20"/>
          <w:szCs w:val="20"/>
        </w:rPr>
        <w:t>O Hino da Independência é um dos símbolos oficiais da República Federativa do Brasil. Sua letra foi composta por Evaristo da Veiga e a música é de Dom Pedro I.</w:t>
      </w:r>
    </w:p>
    <w:p w:rsidR="00A21385" w:rsidRPr="00A21385" w:rsidRDefault="00A21385" w:rsidP="00A21385">
      <w:pPr>
        <w:pStyle w:val="SemEspaamento"/>
        <w:rPr>
          <w:rFonts w:ascii="Arial" w:hAnsi="Arial" w:cs="Arial"/>
          <w:color w:val="000000"/>
          <w:sz w:val="20"/>
          <w:szCs w:val="20"/>
        </w:rPr>
      </w:pPr>
      <w:r w:rsidRPr="00A21385">
        <w:rPr>
          <w:rFonts w:ascii="Arial" w:hAnsi="Arial" w:cs="Arial"/>
          <w:color w:val="000000"/>
          <w:sz w:val="20"/>
          <w:szCs w:val="20"/>
        </w:rPr>
        <w:t>Segundo diz a tradição, a música foi composta pelo Imperador às quatro horas da tarde do mesmo dia do Grito do Ipiranga, 7 de setembro de 1822, quando já estava de volta a São Paulo vindo de Santos. Este hino de início foi adotado como Hino Nacional, mas quando D. Pedro começou a perder popularidade, processo que culminou em sua abdicação, o hino, fortemente associado à sua figura, igualmente passou a ser também desprestigiado, sendo substituído pela melodia do atual Hino Nacional, que já existia desde o mesmo ano de 1822.</w:t>
      </w:r>
    </w:p>
    <w:p w:rsidR="00A21385" w:rsidRPr="00A21385" w:rsidRDefault="00A21385" w:rsidP="00A21385">
      <w:pPr>
        <w:pStyle w:val="SemEspaamento"/>
        <w:rPr>
          <w:rFonts w:ascii="Arial" w:hAnsi="Arial" w:cs="Arial"/>
          <w:color w:val="000000"/>
          <w:sz w:val="20"/>
          <w:szCs w:val="20"/>
        </w:rPr>
      </w:pPr>
      <w:r>
        <w:rPr>
          <w:rStyle w:val="Forte"/>
          <w:rFonts w:ascii="Arial" w:hAnsi="Arial" w:cs="Arial"/>
          <w:color w:val="000000"/>
          <w:sz w:val="20"/>
          <w:szCs w:val="20"/>
        </w:rPr>
        <w:t xml:space="preserve">   </w:t>
      </w:r>
      <w:r w:rsidRPr="00A21385">
        <w:rPr>
          <w:rStyle w:val="Forte"/>
          <w:rFonts w:ascii="Arial" w:hAnsi="Arial" w:cs="Arial"/>
          <w:color w:val="000000"/>
          <w:sz w:val="20"/>
          <w:szCs w:val="20"/>
        </w:rPr>
        <w:t>Letra de:</w:t>
      </w:r>
      <w:r w:rsidRPr="00A21385">
        <w:rPr>
          <w:rFonts w:ascii="Arial" w:hAnsi="Arial" w:cs="Arial"/>
          <w:color w:val="000000"/>
          <w:sz w:val="20"/>
          <w:szCs w:val="20"/>
        </w:rPr>
        <w:t> Evaristo da Veiga</w:t>
      </w:r>
      <w:r w:rsidRPr="00A21385">
        <w:rPr>
          <w:rFonts w:ascii="Arial" w:hAnsi="Arial" w:cs="Arial"/>
          <w:color w:val="000000"/>
          <w:sz w:val="20"/>
          <w:szCs w:val="20"/>
        </w:rPr>
        <w:br/>
      </w:r>
      <w:r>
        <w:rPr>
          <w:rStyle w:val="Forte"/>
          <w:rFonts w:ascii="Arial" w:hAnsi="Arial" w:cs="Arial"/>
          <w:color w:val="000000"/>
          <w:sz w:val="20"/>
          <w:szCs w:val="20"/>
        </w:rPr>
        <w:t xml:space="preserve">    </w:t>
      </w:r>
      <w:r w:rsidRPr="00A21385">
        <w:rPr>
          <w:rStyle w:val="Forte"/>
          <w:rFonts w:ascii="Arial" w:hAnsi="Arial" w:cs="Arial"/>
          <w:color w:val="000000"/>
          <w:sz w:val="20"/>
          <w:szCs w:val="20"/>
        </w:rPr>
        <w:t>Música de: </w:t>
      </w:r>
      <w:r w:rsidRPr="00A21385">
        <w:rPr>
          <w:rFonts w:ascii="Arial" w:hAnsi="Arial" w:cs="Arial"/>
          <w:color w:val="000000"/>
          <w:sz w:val="20"/>
          <w:szCs w:val="20"/>
        </w:rPr>
        <w:t>D. Pedro I</w:t>
      </w:r>
    </w:p>
    <w:p w:rsidR="00A21385" w:rsidRDefault="00A21385" w:rsidP="00A21385">
      <w:pPr>
        <w:pStyle w:val="SemEspaamento"/>
      </w:pPr>
      <w:r>
        <w:t xml:space="preserve">  </w:t>
      </w:r>
    </w:p>
    <w:p w:rsidR="00A21385" w:rsidRDefault="00A21385" w:rsidP="00A21385">
      <w:pPr>
        <w:pStyle w:val="SemEspaamento"/>
        <w:jc w:val="center"/>
        <w:rPr>
          <w:rFonts w:ascii="Arial" w:hAnsi="Arial" w:cs="Arial"/>
          <w:b/>
          <w:sz w:val="28"/>
          <w:szCs w:val="28"/>
        </w:rPr>
      </w:pPr>
      <w:r w:rsidRPr="00A21385">
        <w:rPr>
          <w:rFonts w:ascii="Arial" w:hAnsi="Arial" w:cs="Arial"/>
          <w:b/>
          <w:sz w:val="28"/>
          <w:szCs w:val="28"/>
        </w:rPr>
        <w:t>Hino Nacional do Brasil</w:t>
      </w:r>
      <w:r>
        <w:rPr>
          <w:rFonts w:ascii="Arial" w:hAnsi="Arial" w:cs="Arial"/>
          <w:b/>
          <w:sz w:val="28"/>
          <w:szCs w:val="28"/>
        </w:rPr>
        <w:t>.</w:t>
      </w:r>
    </w:p>
    <w:p w:rsidR="00A21385" w:rsidRPr="00A21385" w:rsidRDefault="00A21385" w:rsidP="00A21385">
      <w:pPr>
        <w:pStyle w:val="SemEspaamento"/>
        <w:jc w:val="center"/>
        <w:rPr>
          <w:rFonts w:ascii="Arial" w:hAnsi="Arial" w:cs="Arial"/>
          <w:b/>
          <w:sz w:val="28"/>
          <w:szCs w:val="28"/>
        </w:rPr>
      </w:pPr>
    </w:p>
    <w:p w:rsidR="00A21385" w:rsidRPr="00A21385" w:rsidRDefault="00A21385" w:rsidP="00A21385">
      <w:pPr>
        <w:pStyle w:val="SemEspaamento"/>
        <w:rPr>
          <w:rFonts w:ascii="Arial" w:hAnsi="Arial" w:cs="Arial"/>
          <w:color w:val="000000"/>
          <w:sz w:val="20"/>
          <w:szCs w:val="20"/>
        </w:rPr>
      </w:pPr>
      <w:r>
        <w:rPr>
          <w:rFonts w:ascii="Arial" w:hAnsi="Arial" w:cs="Arial"/>
          <w:color w:val="000000"/>
          <w:sz w:val="20"/>
          <w:szCs w:val="20"/>
        </w:rPr>
        <w:t xml:space="preserve">  </w:t>
      </w:r>
      <w:r w:rsidRPr="00A21385">
        <w:rPr>
          <w:rFonts w:ascii="Arial" w:hAnsi="Arial" w:cs="Arial"/>
          <w:color w:val="000000"/>
          <w:sz w:val="20"/>
          <w:szCs w:val="20"/>
        </w:rPr>
        <w:t>A História do </w:t>
      </w:r>
      <w:r w:rsidRPr="00A21385">
        <w:rPr>
          <w:rStyle w:val="Forte"/>
          <w:rFonts w:ascii="Arial" w:hAnsi="Arial" w:cs="Arial"/>
          <w:color w:val="000000"/>
          <w:sz w:val="20"/>
          <w:szCs w:val="20"/>
        </w:rPr>
        <w:t>Hino Nacional do Brasil</w:t>
      </w:r>
      <w:r w:rsidRPr="00A21385">
        <w:rPr>
          <w:rFonts w:ascii="Arial" w:hAnsi="Arial" w:cs="Arial"/>
          <w:color w:val="000000"/>
          <w:sz w:val="20"/>
          <w:szCs w:val="20"/>
        </w:rPr>
        <w:t xml:space="preserve"> é recheada de fatos interessantes, mas infelizmente pouco divulgados. </w:t>
      </w:r>
      <w:r>
        <w:rPr>
          <w:rFonts w:ascii="Arial" w:hAnsi="Arial" w:cs="Arial"/>
          <w:color w:val="000000"/>
          <w:sz w:val="20"/>
          <w:szCs w:val="20"/>
        </w:rPr>
        <w:t xml:space="preserve">          </w:t>
      </w:r>
      <w:r w:rsidRPr="00A21385">
        <w:rPr>
          <w:rFonts w:ascii="Arial" w:hAnsi="Arial" w:cs="Arial"/>
          <w:color w:val="000000"/>
          <w:sz w:val="20"/>
          <w:szCs w:val="20"/>
        </w:rPr>
        <w:t>Tradicionalmente, o que sabemos sobre o Hino é referente aos autores da letra e da música.</w:t>
      </w:r>
    </w:p>
    <w:p w:rsidR="00F67DB1" w:rsidRDefault="00A21385" w:rsidP="00A21385">
      <w:pPr>
        <w:pStyle w:val="SemEspaamento"/>
        <w:rPr>
          <w:rFonts w:ascii="Arial" w:hAnsi="Arial" w:cs="Arial"/>
          <w:color w:val="000000"/>
          <w:sz w:val="20"/>
          <w:szCs w:val="20"/>
        </w:rPr>
      </w:pPr>
      <w:r>
        <w:rPr>
          <w:rFonts w:ascii="Arial" w:hAnsi="Arial" w:cs="Arial"/>
          <w:color w:val="000000"/>
          <w:sz w:val="20"/>
          <w:szCs w:val="20"/>
        </w:rPr>
        <w:t xml:space="preserve"> </w:t>
      </w:r>
      <w:r w:rsidR="00F67DB1">
        <w:rPr>
          <w:rFonts w:ascii="Arial" w:hAnsi="Arial" w:cs="Arial"/>
          <w:color w:val="000000"/>
          <w:sz w:val="20"/>
          <w:szCs w:val="20"/>
        </w:rPr>
        <w:t xml:space="preserve">  </w:t>
      </w:r>
      <w:r w:rsidRPr="00A21385">
        <w:rPr>
          <w:rFonts w:ascii="Arial" w:hAnsi="Arial" w:cs="Arial"/>
          <w:color w:val="000000"/>
          <w:sz w:val="20"/>
          <w:szCs w:val="20"/>
        </w:rPr>
        <w:t xml:space="preserve">A letra foi escrita por Joaquim Osório Duque Estrada e a música elaborada por Francisco Manuel da Silva. </w:t>
      </w:r>
      <w:r w:rsidR="00F67DB1">
        <w:rPr>
          <w:rFonts w:ascii="Arial" w:hAnsi="Arial" w:cs="Arial"/>
          <w:color w:val="000000"/>
          <w:sz w:val="20"/>
          <w:szCs w:val="20"/>
        </w:rPr>
        <w:t xml:space="preserve">     </w:t>
      </w:r>
    </w:p>
    <w:p w:rsidR="00A21385" w:rsidRPr="00A21385" w:rsidRDefault="00F67DB1" w:rsidP="00A21385">
      <w:pPr>
        <w:pStyle w:val="SemEspaamento"/>
        <w:rPr>
          <w:rFonts w:ascii="Arial" w:hAnsi="Arial" w:cs="Arial"/>
          <w:color w:val="000000"/>
          <w:sz w:val="20"/>
          <w:szCs w:val="20"/>
        </w:rPr>
      </w:pPr>
      <w:r>
        <w:rPr>
          <w:rFonts w:ascii="Arial" w:hAnsi="Arial" w:cs="Arial"/>
          <w:color w:val="000000"/>
          <w:sz w:val="20"/>
          <w:szCs w:val="20"/>
        </w:rPr>
        <w:t xml:space="preserve">   O Hino </w:t>
      </w:r>
      <w:r w:rsidR="00A21385" w:rsidRPr="00A21385">
        <w:rPr>
          <w:rFonts w:ascii="Arial" w:hAnsi="Arial" w:cs="Arial"/>
          <w:color w:val="000000"/>
          <w:sz w:val="20"/>
          <w:szCs w:val="20"/>
        </w:rPr>
        <w:t>Nacional Brasileiro foi criado em 1831 e teve diversas denominações antes do título, hoje, oficial. Ele foi chamado de Hino 7 de abril (em razão da abdicação de D. Pedro I), Marcha Triunfal e, por fim, Hino Nacional.</w:t>
      </w:r>
      <w:r w:rsidR="00A21385">
        <w:rPr>
          <w:rFonts w:ascii="Arial" w:hAnsi="Arial" w:cs="Arial"/>
          <w:color w:val="000000"/>
          <w:sz w:val="20"/>
          <w:szCs w:val="20"/>
        </w:rPr>
        <w:t xml:space="preserve"> </w:t>
      </w:r>
      <w:r w:rsidR="00A21385" w:rsidRPr="00A21385">
        <w:rPr>
          <w:rFonts w:ascii="Arial" w:hAnsi="Arial" w:cs="Arial"/>
          <w:color w:val="000000"/>
          <w:sz w:val="20"/>
          <w:szCs w:val="20"/>
        </w:rPr>
        <w:t> Com o advento da </w:t>
      </w:r>
      <w:hyperlink r:id="rId79" w:history="1">
        <w:r w:rsidR="00A21385" w:rsidRPr="00A21385">
          <w:rPr>
            <w:rFonts w:ascii="Arial" w:hAnsi="Arial" w:cs="Arial"/>
            <w:b/>
            <w:bCs/>
            <w:color w:val="0000FF"/>
            <w:sz w:val="20"/>
            <w:szCs w:val="20"/>
            <w:u w:val="single"/>
          </w:rPr>
          <w:t>Proclamação da República</w:t>
        </w:r>
      </w:hyperlink>
      <w:r w:rsidR="00A21385" w:rsidRPr="00A21385">
        <w:rPr>
          <w:rFonts w:ascii="Arial" w:hAnsi="Arial" w:cs="Arial"/>
          <w:color w:val="000000"/>
          <w:sz w:val="20"/>
          <w:szCs w:val="20"/>
        </w:rPr>
        <w:t> e por decisão de </w:t>
      </w:r>
      <w:hyperlink r:id="rId80" w:history="1">
        <w:r w:rsidR="00A21385" w:rsidRPr="00A21385">
          <w:rPr>
            <w:rFonts w:ascii="Arial" w:hAnsi="Arial" w:cs="Arial"/>
            <w:b/>
            <w:bCs/>
            <w:color w:val="0000FF"/>
            <w:sz w:val="20"/>
            <w:szCs w:val="20"/>
            <w:u w:val="single"/>
          </w:rPr>
          <w:t>Deodoro da Fonseca</w:t>
        </w:r>
      </w:hyperlink>
      <w:r w:rsidR="00A21385" w:rsidRPr="00A21385">
        <w:rPr>
          <w:rFonts w:ascii="Arial" w:hAnsi="Arial" w:cs="Arial"/>
          <w:color w:val="000000"/>
          <w:sz w:val="20"/>
          <w:szCs w:val="20"/>
        </w:rPr>
        <w:t xml:space="preserve">, que governava de forma provisória o Brasil, foi promovido um Grande Concurso para a composição de outra versão do Hino. Participaram do concurso, 36 candidatos; entre eles Leopoldo </w:t>
      </w:r>
      <w:proofErr w:type="spellStart"/>
      <w:r w:rsidR="00A21385" w:rsidRPr="00A21385">
        <w:rPr>
          <w:rFonts w:ascii="Arial" w:hAnsi="Arial" w:cs="Arial"/>
          <w:color w:val="000000"/>
          <w:sz w:val="20"/>
          <w:szCs w:val="20"/>
        </w:rPr>
        <w:t>Miguez</w:t>
      </w:r>
      <w:proofErr w:type="spellEnd"/>
      <w:r w:rsidR="00A21385" w:rsidRPr="00A21385">
        <w:rPr>
          <w:rFonts w:ascii="Arial" w:hAnsi="Arial" w:cs="Arial"/>
          <w:color w:val="000000"/>
          <w:sz w:val="20"/>
          <w:szCs w:val="20"/>
        </w:rPr>
        <w:t>, Alberto Nepomuceno e Francisco Braga.</w:t>
      </w:r>
    </w:p>
    <w:p w:rsidR="00A21385" w:rsidRPr="00A21385" w:rsidRDefault="00A21385" w:rsidP="00A21385">
      <w:pPr>
        <w:shd w:val="clear" w:color="auto" w:fill="FFFFFF"/>
        <w:spacing w:after="225" w:line="240" w:lineRule="auto"/>
        <w:jc w:val="both"/>
        <w:rPr>
          <w:rFonts w:ascii="Arial" w:eastAsia="Times New Roman" w:hAnsi="Arial" w:cs="Arial"/>
          <w:color w:val="000000"/>
          <w:sz w:val="20"/>
          <w:szCs w:val="20"/>
          <w:lang w:eastAsia="pt-BR"/>
        </w:rPr>
      </w:pPr>
      <w:r w:rsidRPr="00A21385">
        <w:rPr>
          <w:rFonts w:ascii="Arial" w:eastAsia="Times New Roman" w:hAnsi="Arial" w:cs="Arial"/>
          <w:color w:val="000000"/>
          <w:sz w:val="20"/>
          <w:szCs w:val="20"/>
          <w:lang w:eastAsia="pt-BR"/>
        </w:rPr>
        <w:t xml:space="preserve">O vencedor foi Leopoldo </w:t>
      </w:r>
      <w:proofErr w:type="spellStart"/>
      <w:r w:rsidRPr="00A21385">
        <w:rPr>
          <w:rFonts w:ascii="Arial" w:eastAsia="Times New Roman" w:hAnsi="Arial" w:cs="Arial"/>
          <w:color w:val="000000"/>
          <w:sz w:val="20"/>
          <w:szCs w:val="20"/>
          <w:lang w:eastAsia="pt-BR"/>
        </w:rPr>
        <w:t>Miguez</w:t>
      </w:r>
      <w:proofErr w:type="spellEnd"/>
      <w:r w:rsidRPr="00A21385">
        <w:rPr>
          <w:rFonts w:ascii="Arial" w:eastAsia="Times New Roman" w:hAnsi="Arial" w:cs="Arial"/>
          <w:color w:val="000000"/>
          <w:sz w:val="20"/>
          <w:szCs w:val="20"/>
          <w:lang w:eastAsia="pt-BR"/>
        </w:rPr>
        <w:t xml:space="preserve">, mas o povo não aceitou o novo hino, já que o de Joaquim Osório e Francisco Manuel da Silva havia se tornado extremamente popular desde 1831. Através da comoção popular, Deodoro da Fonseca disse: “Prefiro o hino já existente!”. Deodoro, muito estrategista e para não contrariar o vencedor do concurso, Leopoldo </w:t>
      </w:r>
      <w:proofErr w:type="spellStart"/>
      <w:r w:rsidRPr="00A21385">
        <w:rPr>
          <w:rFonts w:ascii="Arial" w:eastAsia="Times New Roman" w:hAnsi="Arial" w:cs="Arial"/>
          <w:color w:val="000000"/>
          <w:sz w:val="20"/>
          <w:szCs w:val="20"/>
          <w:lang w:eastAsia="pt-BR"/>
        </w:rPr>
        <w:t>Miguez</w:t>
      </w:r>
      <w:proofErr w:type="spellEnd"/>
      <w:r w:rsidRPr="00A21385">
        <w:rPr>
          <w:rFonts w:ascii="Arial" w:eastAsia="Times New Roman" w:hAnsi="Arial" w:cs="Arial"/>
          <w:color w:val="000000"/>
          <w:sz w:val="20"/>
          <w:szCs w:val="20"/>
          <w:lang w:eastAsia="pt-BR"/>
        </w:rPr>
        <w:t>, considerou a nova composição e a denominou como Hino da Proclamação da República. </w:t>
      </w:r>
    </w:p>
    <w:p w:rsidR="00A21385" w:rsidRPr="00A21385" w:rsidRDefault="00A21385" w:rsidP="00A21385">
      <w:pPr>
        <w:shd w:val="clear" w:color="auto" w:fill="FFFFFF"/>
        <w:spacing w:after="0" w:line="240" w:lineRule="auto"/>
        <w:jc w:val="both"/>
        <w:rPr>
          <w:rFonts w:ascii="Arial" w:eastAsia="Times New Roman" w:hAnsi="Arial" w:cs="Arial"/>
          <w:color w:val="000000"/>
          <w:sz w:val="20"/>
          <w:szCs w:val="20"/>
          <w:lang w:eastAsia="pt-BR"/>
        </w:rPr>
      </w:pPr>
      <w:r w:rsidRPr="00A21385">
        <w:rPr>
          <w:rFonts w:ascii="Arial" w:eastAsia="Times New Roman" w:hAnsi="Arial" w:cs="Arial"/>
          <w:b/>
          <w:bCs/>
          <w:color w:val="000000"/>
          <w:sz w:val="20"/>
          <w:szCs w:val="20"/>
          <w:lang w:eastAsia="pt-BR"/>
        </w:rPr>
        <w:t>Decreto 171, de 20/01/1890</w:t>
      </w:r>
      <w:r w:rsidRPr="00A21385">
        <w:rPr>
          <w:rFonts w:ascii="Arial" w:eastAsia="Times New Roman" w:hAnsi="Arial" w:cs="Arial"/>
          <w:color w:val="000000"/>
          <w:sz w:val="20"/>
          <w:szCs w:val="20"/>
          <w:lang w:eastAsia="pt-BR"/>
        </w:rPr>
        <w:t>:</w:t>
      </w:r>
    </w:p>
    <w:p w:rsidR="00A21385" w:rsidRPr="00A21385" w:rsidRDefault="00A21385" w:rsidP="00A21385">
      <w:pPr>
        <w:shd w:val="clear" w:color="auto" w:fill="FFFFFF"/>
        <w:spacing w:after="0" w:line="240" w:lineRule="auto"/>
        <w:jc w:val="both"/>
        <w:rPr>
          <w:rFonts w:ascii="Arial" w:eastAsia="Times New Roman" w:hAnsi="Arial" w:cs="Arial"/>
          <w:color w:val="000000"/>
          <w:sz w:val="20"/>
          <w:szCs w:val="20"/>
          <w:lang w:eastAsia="pt-BR"/>
        </w:rPr>
      </w:pPr>
      <w:r w:rsidRPr="00A21385">
        <w:rPr>
          <w:rFonts w:ascii="Arial" w:eastAsia="Times New Roman" w:hAnsi="Arial" w:cs="Arial"/>
          <w:i/>
          <w:iCs/>
          <w:color w:val="000000"/>
          <w:sz w:val="20"/>
          <w:szCs w:val="20"/>
          <w:lang w:eastAsia="pt-BR"/>
        </w:rPr>
        <w:t>"Conserva o Hino Nacional e adota o da Proclamação da República."</w:t>
      </w:r>
    </w:p>
    <w:p w:rsidR="00A21385" w:rsidRPr="00A21385" w:rsidRDefault="00A21385" w:rsidP="00A21385">
      <w:pPr>
        <w:shd w:val="clear" w:color="auto" w:fill="FFFFFF"/>
        <w:spacing w:after="0" w:line="240" w:lineRule="auto"/>
        <w:jc w:val="both"/>
        <w:rPr>
          <w:rFonts w:ascii="Arial" w:eastAsia="Times New Roman" w:hAnsi="Arial" w:cs="Arial"/>
          <w:color w:val="000000"/>
          <w:sz w:val="20"/>
          <w:szCs w:val="20"/>
          <w:lang w:eastAsia="pt-BR"/>
        </w:rPr>
      </w:pPr>
      <w:r w:rsidRPr="00A21385">
        <w:rPr>
          <w:rFonts w:ascii="Arial" w:eastAsia="Times New Roman" w:hAnsi="Arial" w:cs="Arial"/>
          <w:i/>
          <w:iCs/>
          <w:color w:val="000000"/>
          <w:sz w:val="20"/>
          <w:szCs w:val="20"/>
          <w:lang w:eastAsia="pt-BR"/>
        </w:rPr>
        <w:t>O Governo Provisório da República dos Estados Unidos do Brasil constituído pelo Exército e Armada, em nome da Nação, decreta:</w:t>
      </w:r>
    </w:p>
    <w:p w:rsidR="00A21385" w:rsidRPr="00A21385" w:rsidRDefault="00A21385" w:rsidP="00A21385">
      <w:pPr>
        <w:shd w:val="clear" w:color="auto" w:fill="FFFFFF"/>
        <w:spacing w:after="0" w:line="240" w:lineRule="auto"/>
        <w:jc w:val="both"/>
        <w:rPr>
          <w:rFonts w:ascii="Arial" w:eastAsia="Times New Roman" w:hAnsi="Arial" w:cs="Arial"/>
          <w:color w:val="000000"/>
          <w:sz w:val="20"/>
          <w:szCs w:val="20"/>
          <w:lang w:eastAsia="pt-BR"/>
        </w:rPr>
      </w:pPr>
      <w:r w:rsidRPr="00A21385">
        <w:rPr>
          <w:rFonts w:ascii="Arial" w:eastAsia="Times New Roman" w:hAnsi="Arial" w:cs="Arial"/>
          <w:b/>
          <w:bCs/>
          <w:i/>
          <w:iCs/>
          <w:color w:val="000000"/>
          <w:sz w:val="20"/>
          <w:szCs w:val="20"/>
          <w:lang w:eastAsia="pt-BR"/>
        </w:rPr>
        <w:t>Art. 1º -</w:t>
      </w:r>
      <w:r w:rsidRPr="00A21385">
        <w:rPr>
          <w:rFonts w:ascii="Arial" w:eastAsia="Times New Roman" w:hAnsi="Arial" w:cs="Arial"/>
          <w:i/>
          <w:iCs/>
          <w:color w:val="000000"/>
          <w:sz w:val="20"/>
          <w:szCs w:val="20"/>
          <w:lang w:eastAsia="pt-BR"/>
        </w:rPr>
        <w:t> É conservada como Hino Nacional a composição musical do maestro Francisco Manuel da Silva.</w:t>
      </w:r>
    </w:p>
    <w:p w:rsidR="00A21385" w:rsidRPr="00A21385" w:rsidRDefault="00A21385" w:rsidP="00A21385">
      <w:pPr>
        <w:shd w:val="clear" w:color="auto" w:fill="FFFFFF"/>
        <w:spacing w:after="0" w:line="240" w:lineRule="auto"/>
        <w:jc w:val="both"/>
        <w:rPr>
          <w:rFonts w:ascii="Arial" w:eastAsia="Times New Roman" w:hAnsi="Arial" w:cs="Arial"/>
          <w:color w:val="000000"/>
          <w:sz w:val="20"/>
          <w:szCs w:val="20"/>
          <w:lang w:eastAsia="pt-BR"/>
        </w:rPr>
      </w:pPr>
      <w:r w:rsidRPr="00A21385">
        <w:rPr>
          <w:rFonts w:ascii="Arial" w:eastAsia="Times New Roman" w:hAnsi="Arial" w:cs="Arial"/>
          <w:b/>
          <w:bCs/>
          <w:i/>
          <w:iCs/>
          <w:color w:val="000000"/>
          <w:sz w:val="20"/>
          <w:szCs w:val="20"/>
          <w:lang w:eastAsia="pt-BR"/>
        </w:rPr>
        <w:t>Art. 2º -</w:t>
      </w:r>
      <w:r w:rsidRPr="00A21385">
        <w:rPr>
          <w:rFonts w:ascii="Arial" w:eastAsia="Times New Roman" w:hAnsi="Arial" w:cs="Arial"/>
          <w:i/>
          <w:iCs/>
          <w:color w:val="000000"/>
          <w:sz w:val="20"/>
          <w:szCs w:val="20"/>
          <w:lang w:eastAsia="pt-BR"/>
        </w:rPr>
        <w:t xml:space="preserve"> É adotada sob o título de Hino da Proclamação da República a composição do maestro Leopoldo </w:t>
      </w:r>
      <w:proofErr w:type="spellStart"/>
      <w:r w:rsidRPr="00A21385">
        <w:rPr>
          <w:rFonts w:ascii="Arial" w:eastAsia="Times New Roman" w:hAnsi="Arial" w:cs="Arial"/>
          <w:i/>
          <w:iCs/>
          <w:color w:val="000000"/>
          <w:sz w:val="20"/>
          <w:szCs w:val="20"/>
          <w:lang w:eastAsia="pt-BR"/>
        </w:rPr>
        <w:t>Miguez</w:t>
      </w:r>
      <w:proofErr w:type="spellEnd"/>
      <w:r w:rsidRPr="00A21385">
        <w:rPr>
          <w:rFonts w:ascii="Arial" w:eastAsia="Times New Roman" w:hAnsi="Arial" w:cs="Arial"/>
          <w:i/>
          <w:iCs/>
          <w:color w:val="000000"/>
          <w:sz w:val="20"/>
          <w:szCs w:val="20"/>
          <w:lang w:eastAsia="pt-BR"/>
        </w:rPr>
        <w:t>, baseada na poesia do cidadão José Joaquim de Campos da Costa de Medeiros Albuquerque.</w:t>
      </w:r>
    </w:p>
    <w:p w:rsidR="00A21385" w:rsidRPr="00A21385" w:rsidRDefault="00A21385" w:rsidP="00A21385">
      <w:pPr>
        <w:shd w:val="clear" w:color="auto" w:fill="FFFFFF"/>
        <w:spacing w:after="225" w:line="240" w:lineRule="auto"/>
        <w:jc w:val="both"/>
        <w:rPr>
          <w:rFonts w:ascii="Arial" w:eastAsia="Times New Roman" w:hAnsi="Arial" w:cs="Arial"/>
          <w:color w:val="000000"/>
          <w:sz w:val="20"/>
          <w:szCs w:val="20"/>
          <w:lang w:eastAsia="pt-BR"/>
        </w:rPr>
      </w:pPr>
      <w:r w:rsidRPr="00A21385">
        <w:rPr>
          <w:rFonts w:ascii="Arial" w:eastAsia="Times New Roman" w:hAnsi="Arial" w:cs="Arial"/>
          <w:color w:val="000000"/>
          <w:sz w:val="20"/>
          <w:szCs w:val="20"/>
          <w:lang w:eastAsia="pt-BR"/>
        </w:rPr>
        <w:t>É importante ressaltar que a canção que representa uma nação, como o Hino Nacional do Brasil, exalta fatos acontecidos, simboliza todas as lutas por ela passadas, carrega a identidade de um povo e a grande responsabilidade de ser o porta-voz da Nação brasileira para o restante do mundo.</w:t>
      </w:r>
    </w:p>
    <w:p w:rsidR="00A21385" w:rsidRPr="00A21385" w:rsidRDefault="00A21385" w:rsidP="00A21385">
      <w:pPr>
        <w:pStyle w:val="SemEspaamento"/>
        <w:rPr>
          <w:rFonts w:ascii="Arial" w:hAnsi="Arial" w:cs="Arial"/>
          <w:color w:val="000000"/>
          <w:sz w:val="20"/>
          <w:szCs w:val="20"/>
        </w:rPr>
      </w:pPr>
    </w:p>
    <w:p w:rsidR="00A21385" w:rsidRDefault="00A21385" w:rsidP="00D028C2">
      <w:pPr>
        <w:rPr>
          <w:rFonts w:ascii="Arial" w:eastAsia="Arial" w:hAnsi="Arial" w:cs="Arial"/>
          <w:b/>
          <w:sz w:val="20"/>
          <w:szCs w:val="20"/>
          <w:lang w:eastAsia="pt-BR"/>
        </w:rPr>
      </w:pPr>
    </w:p>
    <w:p w:rsidR="00A21385" w:rsidRDefault="00A21385" w:rsidP="00D028C2">
      <w:pPr>
        <w:rPr>
          <w:rFonts w:ascii="Arial" w:eastAsia="Arial" w:hAnsi="Arial" w:cs="Arial"/>
          <w:b/>
          <w:sz w:val="20"/>
          <w:szCs w:val="20"/>
          <w:lang w:eastAsia="pt-BR"/>
        </w:rPr>
      </w:pPr>
    </w:p>
    <w:p w:rsidR="00A21385" w:rsidRDefault="00A21385" w:rsidP="00D028C2">
      <w:pPr>
        <w:rPr>
          <w:rFonts w:ascii="Arial" w:eastAsia="Arial" w:hAnsi="Arial" w:cs="Arial"/>
          <w:b/>
          <w:sz w:val="20"/>
          <w:szCs w:val="20"/>
          <w:lang w:eastAsia="pt-BR"/>
        </w:rPr>
      </w:pPr>
    </w:p>
    <w:p w:rsidR="00A21385" w:rsidRDefault="00A21385" w:rsidP="00D028C2">
      <w:pPr>
        <w:rPr>
          <w:rFonts w:ascii="Arial" w:eastAsia="Arial" w:hAnsi="Arial" w:cs="Arial"/>
          <w:b/>
          <w:sz w:val="20"/>
          <w:szCs w:val="20"/>
          <w:lang w:eastAsia="pt-BR"/>
        </w:rPr>
      </w:pPr>
    </w:p>
    <w:p w:rsidR="00A21385" w:rsidRDefault="00A21385" w:rsidP="00D028C2">
      <w:pPr>
        <w:rPr>
          <w:rFonts w:ascii="Arial" w:eastAsia="Arial" w:hAnsi="Arial" w:cs="Arial"/>
          <w:b/>
          <w:sz w:val="20"/>
          <w:szCs w:val="20"/>
          <w:lang w:eastAsia="pt-BR"/>
        </w:rPr>
      </w:pPr>
    </w:p>
    <w:p w:rsidR="00A21385" w:rsidRDefault="00A21385" w:rsidP="00D028C2">
      <w:pPr>
        <w:rPr>
          <w:rFonts w:ascii="Arial" w:eastAsia="Arial" w:hAnsi="Arial" w:cs="Arial"/>
          <w:b/>
          <w:sz w:val="20"/>
          <w:szCs w:val="20"/>
          <w:lang w:eastAsia="pt-BR"/>
        </w:rPr>
      </w:pPr>
    </w:p>
    <w:p w:rsidR="00A21385" w:rsidRDefault="00A21385" w:rsidP="00D028C2">
      <w:pPr>
        <w:rPr>
          <w:rFonts w:ascii="Arial" w:eastAsia="Arial" w:hAnsi="Arial" w:cs="Arial"/>
          <w:b/>
          <w:sz w:val="20"/>
          <w:szCs w:val="20"/>
          <w:lang w:eastAsia="pt-BR"/>
        </w:rPr>
      </w:pPr>
    </w:p>
    <w:p w:rsidR="00A21385" w:rsidRPr="00A21385" w:rsidRDefault="00A21385" w:rsidP="00D028C2">
      <w:pPr>
        <w:rPr>
          <w:rFonts w:ascii="Arial" w:eastAsia="Arial" w:hAnsi="Arial" w:cs="Arial"/>
          <w:b/>
          <w:sz w:val="20"/>
          <w:szCs w:val="20"/>
          <w:lang w:eastAsia="pt-BR"/>
        </w:rPr>
      </w:pPr>
      <w:r>
        <w:rPr>
          <w:noProof/>
          <w:lang w:eastAsia="pt-BR"/>
        </w:rPr>
        <w:lastRenderedPageBreak/>
        <w:drawing>
          <wp:inline distT="114300" distB="114300" distL="114300" distR="114300" wp14:anchorId="754A945D" wp14:editId="492AB57C">
            <wp:extent cx="6838950" cy="1323975"/>
            <wp:effectExtent l="0" t="0" r="0" b="9525"/>
            <wp:docPr id="3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A21385" w:rsidRDefault="00AE67C0" w:rsidP="00D028C2">
      <w:pPr>
        <w:rPr>
          <w:noProof/>
          <w:lang w:eastAsia="pt-BR"/>
        </w:rPr>
      </w:pPr>
      <w:r>
        <w:rPr>
          <w:noProof/>
          <w:lang w:eastAsia="pt-BR"/>
        </w:rPr>
        <w:t xml:space="preserve">    </w:t>
      </w:r>
      <w:r>
        <w:rPr>
          <w:noProof/>
          <w:lang w:eastAsia="pt-BR"/>
        </w:rPr>
        <w:drawing>
          <wp:inline distT="0" distB="0" distL="0" distR="0">
            <wp:extent cx="6520542" cy="7968343"/>
            <wp:effectExtent l="0" t="0" r="0" b="0"/>
            <wp:docPr id="310" name="Imagem 310" descr="https://i.pinimg.com/564x/f2/75/3a/f2753a0e8287ef19431fb64521b67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f2/75/3a/f2753a0e8287ef19431fb64521b67b1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20627" cy="7968447"/>
                    </a:xfrm>
                    <a:prstGeom prst="rect">
                      <a:avLst/>
                    </a:prstGeom>
                    <a:noFill/>
                    <a:ln>
                      <a:noFill/>
                    </a:ln>
                  </pic:spPr>
                </pic:pic>
              </a:graphicData>
            </a:graphic>
          </wp:inline>
        </w:drawing>
      </w:r>
    </w:p>
    <w:p w:rsidR="00AE67C0" w:rsidRDefault="00AE67C0" w:rsidP="00D028C2">
      <w:pPr>
        <w:rPr>
          <w:noProof/>
          <w:lang w:eastAsia="pt-BR"/>
        </w:rPr>
      </w:pPr>
      <w:r>
        <w:rPr>
          <w:noProof/>
          <w:lang w:eastAsia="pt-BR"/>
        </w:rPr>
        <w:lastRenderedPageBreak/>
        <w:drawing>
          <wp:inline distT="114300" distB="114300" distL="114300" distR="114300" wp14:anchorId="26D8C9CA" wp14:editId="65C22472">
            <wp:extent cx="6838950" cy="1323975"/>
            <wp:effectExtent l="0" t="0" r="0" b="9525"/>
            <wp:docPr id="3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AE67C0" w:rsidRDefault="00AE67C0" w:rsidP="00D028C2">
      <w:pPr>
        <w:rPr>
          <w:noProof/>
          <w:lang w:eastAsia="pt-BR"/>
        </w:rPr>
      </w:pPr>
      <w:r>
        <w:rPr>
          <w:noProof/>
          <w:lang w:eastAsia="pt-BR"/>
        </w:rPr>
        <w:t xml:space="preserve">  </w:t>
      </w:r>
      <w:r>
        <w:rPr>
          <w:noProof/>
          <w:lang w:eastAsia="pt-BR"/>
        </w:rPr>
        <w:drawing>
          <wp:inline distT="0" distB="0" distL="0" distR="0">
            <wp:extent cx="6564086" cy="8088086"/>
            <wp:effectExtent l="0" t="0" r="8255" b="8255"/>
            <wp:docPr id="311" name="Imagem 311" descr="https://i.pinimg.com/564x/e8/37/98/e837981a5820eeafa70194f39fd4f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e8/37/98/e837981a5820eeafa70194f39fd4f3db.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64225" cy="8088257"/>
                    </a:xfrm>
                    <a:prstGeom prst="rect">
                      <a:avLst/>
                    </a:prstGeom>
                    <a:noFill/>
                    <a:ln>
                      <a:noFill/>
                    </a:ln>
                  </pic:spPr>
                </pic:pic>
              </a:graphicData>
            </a:graphic>
          </wp:inline>
        </w:drawing>
      </w:r>
    </w:p>
    <w:p w:rsidR="00AE67C0" w:rsidRDefault="00AE67C0" w:rsidP="00D028C2">
      <w:pPr>
        <w:rPr>
          <w:noProof/>
          <w:lang w:eastAsia="pt-BR"/>
        </w:rPr>
      </w:pPr>
    </w:p>
    <w:p w:rsidR="00AE67C0" w:rsidRDefault="00AE67C0" w:rsidP="00D028C2">
      <w:pPr>
        <w:rPr>
          <w:noProof/>
          <w:lang w:eastAsia="pt-BR"/>
        </w:rPr>
      </w:pPr>
      <w:r>
        <w:rPr>
          <w:noProof/>
          <w:lang w:eastAsia="pt-BR"/>
        </w:rPr>
        <w:lastRenderedPageBreak/>
        <w:drawing>
          <wp:inline distT="114300" distB="114300" distL="114300" distR="114300" wp14:anchorId="2AFBA7D4" wp14:editId="13622DFC">
            <wp:extent cx="6838950" cy="1323975"/>
            <wp:effectExtent l="0" t="0" r="0" b="9525"/>
            <wp:docPr id="3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C329BE" w:rsidRPr="00C329BE" w:rsidRDefault="00390C79" w:rsidP="00390C79">
      <w:pPr>
        <w:rPr>
          <w:rFonts w:ascii="Arial" w:eastAsia="Arial" w:hAnsi="Arial" w:cs="Arial"/>
          <w:b/>
          <w:sz w:val="24"/>
          <w:szCs w:val="24"/>
          <w:lang w:eastAsia="pt-BR"/>
        </w:rPr>
      </w:pPr>
      <w:r>
        <w:rPr>
          <w:noProof/>
          <w:lang w:eastAsia="pt-BR"/>
        </w:rPr>
        <w:t xml:space="preserve">  </w:t>
      </w:r>
      <w:r w:rsidR="00AE67C0">
        <w:rPr>
          <w:noProof/>
          <w:lang w:eastAsia="pt-BR"/>
        </w:rPr>
        <w:drawing>
          <wp:inline distT="0" distB="0" distL="0" distR="0">
            <wp:extent cx="6357257" cy="7968343"/>
            <wp:effectExtent l="0" t="0" r="5715" b="0"/>
            <wp:docPr id="314" name="Imagem 314" descr="https://i.pinimg.com/564x/86/03/a9/8603a99cb758b32c8937db53b0c84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86/03/a9/8603a99cb758b32c8937db53b0c84b81.jpg"/>
                    <pic:cNvPicPr>
                      <a:picLocks noChangeAspect="1" noChangeArrowheads="1"/>
                    </pic:cNvPicPr>
                  </pic:nvPicPr>
                  <pic:blipFill rotWithShape="1">
                    <a:blip r:embed="rId83">
                      <a:extLst>
                        <a:ext uri="{28A0092B-C50C-407E-A947-70E740481C1C}">
                          <a14:useLocalDpi xmlns:a14="http://schemas.microsoft.com/office/drawing/2010/main" val="0"/>
                        </a:ext>
                      </a:extLst>
                    </a:blip>
                    <a:srcRect r="4582"/>
                    <a:stretch/>
                  </pic:blipFill>
                  <pic:spPr bwMode="auto">
                    <a:xfrm>
                      <a:off x="0" y="0"/>
                      <a:ext cx="6357257" cy="796834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t-BR"/>
        </w:rPr>
        <w:t xml:space="preserve"> </w:t>
      </w:r>
    </w:p>
    <w:tbl>
      <w:tblPr>
        <w:tblStyle w:val="Tabelacomgrade"/>
        <w:tblW w:w="10773" w:type="dxa"/>
        <w:tblInd w:w="108" w:type="dxa"/>
        <w:tblLook w:val="04A0" w:firstRow="1" w:lastRow="0" w:firstColumn="1" w:lastColumn="0" w:noHBand="0" w:noVBand="1"/>
      </w:tblPr>
      <w:tblGrid>
        <w:gridCol w:w="5344"/>
        <w:gridCol w:w="5429"/>
      </w:tblGrid>
      <w:tr w:rsidR="00C329BE" w:rsidTr="00C329BE">
        <w:tc>
          <w:tcPr>
            <w:tcW w:w="5344" w:type="dxa"/>
          </w:tcPr>
          <w:p w:rsidR="00C329BE" w:rsidRDefault="00C329BE" w:rsidP="00B6203C">
            <w:r>
              <w:object w:dxaOrig="4530" w:dyaOrig="3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3pt;height:369.45pt" o:ole="">
                  <v:imagedata r:id="rId84" o:title=""/>
                </v:shape>
                <o:OLEObject Type="Embed" ProgID="PBrush" ShapeID="_x0000_i1025" DrawAspect="Content" ObjectID="_1676477037" r:id="rId85"/>
              </w:object>
            </w:r>
          </w:p>
        </w:tc>
        <w:tc>
          <w:tcPr>
            <w:tcW w:w="5429" w:type="dxa"/>
          </w:tcPr>
          <w:p w:rsidR="00C329BE" w:rsidRDefault="00C329BE" w:rsidP="00B6203C">
            <w:proofErr w:type="gramStart"/>
            <w:r>
              <w:t>a</w:t>
            </w:r>
            <w:proofErr w:type="gramEnd"/>
            <w:r>
              <w:t>)Muitos brasileiros lutavam pela _____________ do Brasil.</w:t>
            </w:r>
          </w:p>
          <w:p w:rsidR="00C329BE" w:rsidRDefault="00C329BE" w:rsidP="00B6203C">
            <w:r>
              <w:t xml:space="preserve">b) D. Pedro </w:t>
            </w:r>
            <w:proofErr w:type="gramStart"/>
            <w:r>
              <w:t>estava as margens</w:t>
            </w:r>
            <w:proofErr w:type="gramEnd"/>
            <w:r>
              <w:t xml:space="preserve"> do riacho __________.</w:t>
            </w:r>
          </w:p>
          <w:p w:rsidR="00C329BE" w:rsidRDefault="00C329BE" w:rsidP="00B6203C">
            <w:proofErr w:type="gramStart"/>
            <w:r>
              <w:t>c)</w:t>
            </w:r>
            <w:proofErr w:type="gramEnd"/>
            <w:r>
              <w:t>A______________ é um dos símbolos da pátria.</w:t>
            </w:r>
          </w:p>
          <w:p w:rsidR="00C329BE" w:rsidRDefault="00C329BE" w:rsidP="00B6203C">
            <w:proofErr w:type="gramStart"/>
            <w:r>
              <w:t>d)</w:t>
            </w:r>
            <w:proofErr w:type="gramEnd"/>
            <w:r>
              <w:t>D. Pedro gritou “Laços fora_____________________.</w:t>
            </w:r>
          </w:p>
          <w:p w:rsidR="00C329BE" w:rsidRDefault="00C329BE" w:rsidP="00B6203C">
            <w:proofErr w:type="gramStart"/>
            <w:r>
              <w:t>e</w:t>
            </w:r>
            <w:proofErr w:type="gramEnd"/>
            <w:r>
              <w:t>)Nome do príncipe que deu o grito da liberdade_______________.</w:t>
            </w:r>
          </w:p>
          <w:p w:rsidR="00C329BE" w:rsidRDefault="00C329BE" w:rsidP="00B6203C">
            <w:r>
              <w:t xml:space="preserve">f) A independência do Brasil não aconteceu debaixo de guerra, tudo aconteceu em </w:t>
            </w:r>
            <w:proofErr w:type="gramStart"/>
            <w:r>
              <w:t>___________________</w:t>
            </w:r>
            <w:proofErr w:type="gramEnd"/>
          </w:p>
          <w:p w:rsidR="00C329BE" w:rsidRDefault="00C329BE" w:rsidP="00B6203C">
            <w:r>
              <w:t>g) A independência aconteceu no dia 7 de _________de 1822.</w:t>
            </w:r>
          </w:p>
          <w:p w:rsidR="00C329BE" w:rsidRDefault="00C329BE" w:rsidP="00B6203C">
            <w:proofErr w:type="gramStart"/>
            <w:r>
              <w:t>h)</w:t>
            </w:r>
            <w:proofErr w:type="gramEnd"/>
            <w:r>
              <w:t>O _____________cantado por todos nós também é um símbolo da pátria.</w:t>
            </w:r>
          </w:p>
          <w:p w:rsidR="00C329BE" w:rsidRDefault="00C329BE" w:rsidP="00B6203C">
            <w:r>
              <w:t>i) A pátria somos_________ _____nós.</w:t>
            </w:r>
          </w:p>
          <w:p w:rsidR="00C329BE" w:rsidRDefault="00C329BE" w:rsidP="00B6203C">
            <w:r>
              <w:t>j) O ouro é uma das grandes __________________do Brasil.</w:t>
            </w:r>
          </w:p>
          <w:p w:rsidR="00C329BE" w:rsidRDefault="00C329BE" w:rsidP="00B6203C">
            <w:r>
              <w:t>l) É também chamado de pendão da esperança _______________.</w:t>
            </w:r>
          </w:p>
          <w:p w:rsidR="00C329BE" w:rsidRDefault="00C329BE" w:rsidP="00B6203C">
            <w:r>
              <w:t>m) D. Pedro antes da independência não era rei era__________________.</w:t>
            </w:r>
          </w:p>
          <w:p w:rsidR="00C329BE" w:rsidRDefault="00C329BE" w:rsidP="00B6203C">
            <w:r>
              <w:t>n) No hino nacional cantamos: ___________Amada. Brasil.</w:t>
            </w:r>
          </w:p>
          <w:p w:rsidR="00C329BE" w:rsidRDefault="00C329BE" w:rsidP="00B6203C">
            <w:r>
              <w:t>o) O país que colonizava o Brasil, antes de independência, chama- se____________________.</w:t>
            </w:r>
          </w:p>
        </w:tc>
      </w:tr>
      <w:tr w:rsidR="00C329BE" w:rsidTr="00C329BE">
        <w:trPr>
          <w:trHeight w:val="3647"/>
        </w:trPr>
        <w:tc>
          <w:tcPr>
            <w:tcW w:w="5344" w:type="dxa"/>
          </w:tcPr>
          <w:p w:rsidR="00C329BE" w:rsidRDefault="00C329BE" w:rsidP="00B6203C">
            <w:r>
              <w:rPr>
                <w:noProof/>
                <w:lang w:eastAsia="pt-BR"/>
              </w:rPr>
              <mc:AlternateContent>
                <mc:Choice Requires="wps">
                  <w:drawing>
                    <wp:anchor distT="0" distB="0" distL="114300" distR="114300" simplePos="0" relativeHeight="251661312" behindDoc="0" locked="0" layoutInCell="1" allowOverlap="1" wp14:anchorId="177DEF31" wp14:editId="554DDEBA">
                      <wp:simplePos x="0" y="0"/>
                      <wp:positionH relativeFrom="column">
                        <wp:posOffset>1609725</wp:posOffset>
                      </wp:positionH>
                      <wp:positionV relativeFrom="paragraph">
                        <wp:posOffset>20955</wp:posOffset>
                      </wp:positionV>
                      <wp:extent cx="1727200" cy="2257425"/>
                      <wp:effectExtent l="0" t="0" r="0" b="0"/>
                      <wp:wrapNone/>
                      <wp:docPr id="3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257425"/>
                              </a:xfrm>
                              <a:prstGeom prst="rect">
                                <a:avLst/>
                              </a:prstGeom>
                              <a:noFill/>
                              <a:ln w="9525">
                                <a:noFill/>
                                <a:miter lim="800000"/>
                                <a:headEnd/>
                                <a:tailEnd/>
                              </a:ln>
                            </wps:spPr>
                            <wps:txbx>
                              <w:txbxContent>
                                <w:p w:rsidR="00C329BE" w:rsidRPr="00063E2E" w:rsidRDefault="00C329BE" w:rsidP="00C329BE">
                                  <w:pPr>
                                    <w:pStyle w:val="SemEspaamento"/>
                                    <w:rPr>
                                      <w:rFonts w:ascii="Arial" w:hAnsi="Arial" w:cs="Arial"/>
                                      <w:sz w:val="18"/>
                                      <w:szCs w:val="18"/>
                                    </w:rPr>
                                  </w:pPr>
                                  <w:r w:rsidRPr="00063E2E">
                                    <w:rPr>
                                      <w:rFonts w:ascii="Arial" w:hAnsi="Arial" w:cs="Arial"/>
                                      <w:sz w:val="18"/>
                                      <w:szCs w:val="18"/>
                                    </w:rPr>
                                    <w:t xml:space="preserve">JÁ PODEIS DA </w:t>
                                  </w:r>
                                  <w:r w:rsidRPr="00063E2E">
                                    <w:rPr>
                                      <w:rFonts w:ascii="Arial" w:hAnsi="Arial" w:cs="Arial"/>
                                      <w:b/>
                                      <w:sz w:val="18"/>
                                      <w:szCs w:val="18"/>
                                    </w:rPr>
                                    <w:t>PÁTRIA</w:t>
                                  </w:r>
                                  <w:r w:rsidRPr="00063E2E">
                                    <w:rPr>
                                      <w:rFonts w:ascii="Arial" w:hAnsi="Arial" w:cs="Arial"/>
                                      <w:sz w:val="18"/>
                                      <w:szCs w:val="18"/>
                                    </w:rPr>
                                    <w:t xml:space="preserve"> FILHOS</w:t>
                                  </w:r>
                                </w:p>
                                <w:p w:rsidR="00C329BE" w:rsidRPr="00063E2E" w:rsidRDefault="00C329BE" w:rsidP="00C329BE">
                                  <w:pPr>
                                    <w:pStyle w:val="SemEspaamento"/>
                                    <w:rPr>
                                      <w:rFonts w:ascii="Arial" w:hAnsi="Arial" w:cs="Arial"/>
                                      <w:sz w:val="18"/>
                                      <w:szCs w:val="18"/>
                                    </w:rPr>
                                  </w:pPr>
                                  <w:r w:rsidRPr="00063E2E">
                                    <w:rPr>
                                      <w:rFonts w:ascii="Arial" w:hAnsi="Arial" w:cs="Arial"/>
                                      <w:sz w:val="18"/>
                                      <w:szCs w:val="18"/>
                                    </w:rPr>
                                    <w:t>VER CONTENTE O MÃE GENTIL</w:t>
                                  </w:r>
                                </w:p>
                                <w:p w:rsidR="00C329BE" w:rsidRPr="00063E2E" w:rsidRDefault="00C329BE" w:rsidP="00C329BE">
                                  <w:pPr>
                                    <w:pStyle w:val="SemEspaamento"/>
                                    <w:rPr>
                                      <w:rFonts w:ascii="Arial" w:hAnsi="Arial" w:cs="Arial"/>
                                      <w:b/>
                                      <w:sz w:val="18"/>
                                      <w:szCs w:val="18"/>
                                    </w:rPr>
                                  </w:pPr>
                                  <w:r w:rsidRPr="00063E2E">
                                    <w:rPr>
                                      <w:rFonts w:ascii="Arial" w:hAnsi="Arial" w:cs="Arial"/>
                                      <w:sz w:val="18"/>
                                      <w:szCs w:val="18"/>
                                    </w:rPr>
                                    <w:t xml:space="preserve">JÁ RAIOU A </w:t>
                                  </w:r>
                                  <w:r w:rsidRPr="00063E2E">
                                    <w:rPr>
                                      <w:rFonts w:ascii="Arial" w:hAnsi="Arial" w:cs="Arial"/>
                                      <w:b/>
                                      <w:sz w:val="18"/>
                                      <w:szCs w:val="18"/>
                                    </w:rPr>
                                    <w:t>LIBERDADE</w:t>
                                  </w:r>
                                </w:p>
                                <w:p w:rsidR="00C329BE" w:rsidRPr="00063E2E" w:rsidRDefault="00C329BE" w:rsidP="00C329BE">
                                  <w:pPr>
                                    <w:pStyle w:val="SemEspaamento"/>
                                    <w:rPr>
                                      <w:rFonts w:ascii="Arial" w:hAnsi="Arial" w:cs="Arial"/>
                                      <w:sz w:val="18"/>
                                      <w:szCs w:val="18"/>
                                    </w:rPr>
                                  </w:pPr>
                                  <w:r w:rsidRPr="00063E2E">
                                    <w:rPr>
                                      <w:rFonts w:ascii="Arial" w:hAnsi="Arial" w:cs="Arial"/>
                                      <w:sz w:val="18"/>
                                      <w:szCs w:val="18"/>
                                    </w:rPr>
                                    <w:t xml:space="preserve">NO </w:t>
                                  </w:r>
                                  <w:r w:rsidRPr="00063E2E">
                                    <w:rPr>
                                      <w:rFonts w:ascii="Arial" w:hAnsi="Arial" w:cs="Arial"/>
                                      <w:b/>
                                      <w:sz w:val="18"/>
                                      <w:szCs w:val="18"/>
                                    </w:rPr>
                                    <w:t>HORIZONTE</w:t>
                                  </w:r>
                                  <w:r w:rsidRPr="00063E2E">
                                    <w:rPr>
                                      <w:rFonts w:ascii="Arial" w:hAnsi="Arial" w:cs="Arial"/>
                                      <w:sz w:val="18"/>
                                      <w:szCs w:val="18"/>
                                    </w:rPr>
                                    <w:t xml:space="preserve"> DO BRASIL</w:t>
                                  </w:r>
                                </w:p>
                                <w:p w:rsidR="00C329BE" w:rsidRPr="00063E2E" w:rsidRDefault="00C329BE" w:rsidP="00C329BE">
                                  <w:pPr>
                                    <w:pStyle w:val="SemEspaamento"/>
                                    <w:rPr>
                                      <w:rFonts w:ascii="Arial" w:hAnsi="Arial" w:cs="Arial"/>
                                      <w:sz w:val="18"/>
                                      <w:szCs w:val="18"/>
                                    </w:rPr>
                                  </w:pPr>
                                </w:p>
                                <w:p w:rsidR="00C329BE" w:rsidRPr="00063E2E" w:rsidRDefault="00C329BE" w:rsidP="00C329BE">
                                  <w:pPr>
                                    <w:pStyle w:val="SemEspaamento"/>
                                    <w:rPr>
                                      <w:rFonts w:ascii="Arial" w:hAnsi="Arial" w:cs="Arial"/>
                                      <w:b/>
                                      <w:sz w:val="18"/>
                                      <w:szCs w:val="18"/>
                                    </w:rPr>
                                  </w:pPr>
                                  <w:r w:rsidRPr="00063E2E">
                                    <w:rPr>
                                      <w:rFonts w:ascii="Arial" w:hAnsi="Arial" w:cs="Arial"/>
                                      <w:sz w:val="18"/>
                                      <w:szCs w:val="18"/>
                                    </w:rPr>
                                    <w:t xml:space="preserve">BRAVA GENTE </w:t>
                                  </w:r>
                                  <w:r w:rsidRPr="00063E2E">
                                    <w:rPr>
                                      <w:rFonts w:ascii="Arial" w:hAnsi="Arial" w:cs="Arial"/>
                                      <w:b/>
                                      <w:sz w:val="18"/>
                                      <w:szCs w:val="18"/>
                                    </w:rPr>
                                    <w:t>BRASILEIRA</w:t>
                                  </w:r>
                                </w:p>
                                <w:p w:rsidR="00C329BE" w:rsidRPr="00063E2E" w:rsidRDefault="00C329BE" w:rsidP="00C329BE">
                                  <w:pPr>
                                    <w:pStyle w:val="SemEspaamento"/>
                                    <w:rPr>
                                      <w:rFonts w:ascii="Arial" w:hAnsi="Arial" w:cs="Arial"/>
                                      <w:sz w:val="18"/>
                                      <w:szCs w:val="18"/>
                                    </w:rPr>
                                  </w:pPr>
                                  <w:r w:rsidRPr="00063E2E">
                                    <w:rPr>
                                      <w:rFonts w:ascii="Arial" w:hAnsi="Arial" w:cs="Arial"/>
                                      <w:sz w:val="18"/>
                                      <w:szCs w:val="18"/>
                                    </w:rPr>
                                    <w:t xml:space="preserve"> LONGE VÁ TEMOR SERVIL</w:t>
                                  </w:r>
                                </w:p>
                                <w:p w:rsidR="00C329BE" w:rsidRPr="00063E2E" w:rsidRDefault="00C329BE" w:rsidP="00C329BE">
                                  <w:pPr>
                                    <w:pStyle w:val="SemEspaamento"/>
                                    <w:rPr>
                                      <w:rFonts w:ascii="Arial" w:hAnsi="Arial" w:cs="Arial"/>
                                      <w:b/>
                                      <w:sz w:val="18"/>
                                      <w:szCs w:val="18"/>
                                    </w:rPr>
                                  </w:pPr>
                                  <w:r w:rsidRPr="00063E2E">
                                    <w:rPr>
                                      <w:rFonts w:ascii="Arial" w:hAnsi="Arial" w:cs="Arial"/>
                                      <w:sz w:val="18"/>
                                      <w:szCs w:val="18"/>
                                    </w:rPr>
                                    <w:t xml:space="preserve">OU FICAR A PÁTRIA </w:t>
                                  </w:r>
                                  <w:r w:rsidRPr="00063E2E">
                                    <w:rPr>
                                      <w:rFonts w:ascii="Arial" w:hAnsi="Arial" w:cs="Arial"/>
                                      <w:b/>
                                      <w:sz w:val="18"/>
                                      <w:szCs w:val="18"/>
                                    </w:rPr>
                                    <w:t xml:space="preserve">LIVRE </w:t>
                                  </w:r>
                                </w:p>
                                <w:p w:rsidR="00C329BE" w:rsidRPr="00063E2E" w:rsidRDefault="00C329BE" w:rsidP="00C329BE">
                                  <w:pPr>
                                    <w:pStyle w:val="SemEspaamento"/>
                                    <w:rPr>
                                      <w:b/>
                                    </w:rPr>
                                  </w:pPr>
                                  <w:r w:rsidRPr="00063E2E">
                                    <w:rPr>
                                      <w:rFonts w:ascii="Arial" w:hAnsi="Arial" w:cs="Arial"/>
                                      <w:sz w:val="18"/>
                                      <w:szCs w:val="18"/>
                                    </w:rPr>
                                    <w:t>OU MORRER PELO</w:t>
                                  </w:r>
                                  <w:r w:rsidRPr="00063E2E">
                                    <w:rPr>
                                      <w:rFonts w:ascii="Arial" w:hAnsi="Arial" w:cs="Arial"/>
                                      <w:sz w:val="20"/>
                                      <w:szCs w:val="20"/>
                                    </w:rPr>
                                    <w:t xml:space="preserve"> </w:t>
                                  </w:r>
                                  <w:r w:rsidRPr="00063E2E">
                                    <w:rPr>
                                      <w:rFonts w:ascii="Arial" w:hAnsi="Arial" w:cs="Arial"/>
                                      <w:b/>
                                      <w:sz w:val="18"/>
                                      <w:szCs w:val="18"/>
                                    </w:rPr>
                                    <w:t>BRASIL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26.75pt;margin-top:1.65pt;width:136pt;height:17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" filled="f" stroked="f">
                      <v:textbox>
                        <w:txbxContent>
                          <w:p w:rsidR="00C329BE" w:rsidRPr="00063E2E" w:rsidRDefault="00C329BE" w:rsidP="00C329BE">
                            <w:pPr>
                              <w:pStyle w:val="SemEspaamento"/>
                              <w:rPr>
                                <w:rFonts w:ascii="Arial" w:hAnsi="Arial" w:cs="Arial"/>
                                <w:sz w:val="18"/>
                                <w:szCs w:val="18"/>
                              </w:rPr>
                            </w:pPr>
                            <w:r w:rsidRPr="00063E2E">
                              <w:rPr>
                                <w:rFonts w:ascii="Arial" w:hAnsi="Arial" w:cs="Arial"/>
                                <w:sz w:val="18"/>
                                <w:szCs w:val="18"/>
                              </w:rPr>
                              <w:t xml:space="preserve">JÁ PODEIS DA </w:t>
                            </w:r>
                            <w:r w:rsidRPr="00063E2E">
                              <w:rPr>
                                <w:rFonts w:ascii="Arial" w:hAnsi="Arial" w:cs="Arial"/>
                                <w:b/>
                                <w:sz w:val="18"/>
                                <w:szCs w:val="18"/>
                              </w:rPr>
                              <w:t>PÁTRIA</w:t>
                            </w:r>
                            <w:r w:rsidRPr="00063E2E">
                              <w:rPr>
                                <w:rFonts w:ascii="Arial" w:hAnsi="Arial" w:cs="Arial"/>
                                <w:sz w:val="18"/>
                                <w:szCs w:val="18"/>
                              </w:rPr>
                              <w:t xml:space="preserve"> FILHOS</w:t>
                            </w:r>
                          </w:p>
                          <w:p w:rsidR="00C329BE" w:rsidRPr="00063E2E" w:rsidRDefault="00C329BE" w:rsidP="00C329BE">
                            <w:pPr>
                              <w:pStyle w:val="SemEspaamento"/>
                              <w:rPr>
                                <w:rFonts w:ascii="Arial" w:hAnsi="Arial" w:cs="Arial"/>
                                <w:sz w:val="18"/>
                                <w:szCs w:val="18"/>
                              </w:rPr>
                            </w:pPr>
                            <w:r w:rsidRPr="00063E2E">
                              <w:rPr>
                                <w:rFonts w:ascii="Arial" w:hAnsi="Arial" w:cs="Arial"/>
                                <w:sz w:val="18"/>
                                <w:szCs w:val="18"/>
                              </w:rPr>
                              <w:t>VER CONTENTE O MÃE GENTIL</w:t>
                            </w:r>
                          </w:p>
                          <w:p w:rsidR="00C329BE" w:rsidRPr="00063E2E" w:rsidRDefault="00C329BE" w:rsidP="00C329BE">
                            <w:pPr>
                              <w:pStyle w:val="SemEspaamento"/>
                              <w:rPr>
                                <w:rFonts w:ascii="Arial" w:hAnsi="Arial" w:cs="Arial"/>
                                <w:b/>
                                <w:sz w:val="18"/>
                                <w:szCs w:val="18"/>
                              </w:rPr>
                            </w:pPr>
                            <w:r w:rsidRPr="00063E2E">
                              <w:rPr>
                                <w:rFonts w:ascii="Arial" w:hAnsi="Arial" w:cs="Arial"/>
                                <w:sz w:val="18"/>
                                <w:szCs w:val="18"/>
                              </w:rPr>
                              <w:t xml:space="preserve">JÁ RAIOU A </w:t>
                            </w:r>
                            <w:r w:rsidRPr="00063E2E">
                              <w:rPr>
                                <w:rFonts w:ascii="Arial" w:hAnsi="Arial" w:cs="Arial"/>
                                <w:b/>
                                <w:sz w:val="18"/>
                                <w:szCs w:val="18"/>
                              </w:rPr>
                              <w:t>LIBERDADE</w:t>
                            </w:r>
                          </w:p>
                          <w:p w:rsidR="00C329BE" w:rsidRPr="00063E2E" w:rsidRDefault="00C329BE" w:rsidP="00C329BE">
                            <w:pPr>
                              <w:pStyle w:val="SemEspaamento"/>
                              <w:rPr>
                                <w:rFonts w:ascii="Arial" w:hAnsi="Arial" w:cs="Arial"/>
                                <w:sz w:val="18"/>
                                <w:szCs w:val="18"/>
                              </w:rPr>
                            </w:pPr>
                            <w:r w:rsidRPr="00063E2E">
                              <w:rPr>
                                <w:rFonts w:ascii="Arial" w:hAnsi="Arial" w:cs="Arial"/>
                                <w:sz w:val="18"/>
                                <w:szCs w:val="18"/>
                              </w:rPr>
                              <w:t xml:space="preserve">NO </w:t>
                            </w:r>
                            <w:r w:rsidRPr="00063E2E">
                              <w:rPr>
                                <w:rFonts w:ascii="Arial" w:hAnsi="Arial" w:cs="Arial"/>
                                <w:b/>
                                <w:sz w:val="18"/>
                                <w:szCs w:val="18"/>
                              </w:rPr>
                              <w:t>HORIZONTE</w:t>
                            </w:r>
                            <w:r w:rsidRPr="00063E2E">
                              <w:rPr>
                                <w:rFonts w:ascii="Arial" w:hAnsi="Arial" w:cs="Arial"/>
                                <w:sz w:val="18"/>
                                <w:szCs w:val="18"/>
                              </w:rPr>
                              <w:t xml:space="preserve"> DO BRASIL</w:t>
                            </w:r>
                          </w:p>
                          <w:p w:rsidR="00C329BE" w:rsidRPr="00063E2E" w:rsidRDefault="00C329BE" w:rsidP="00C329BE">
                            <w:pPr>
                              <w:pStyle w:val="SemEspaamento"/>
                              <w:rPr>
                                <w:rFonts w:ascii="Arial" w:hAnsi="Arial" w:cs="Arial"/>
                                <w:sz w:val="18"/>
                                <w:szCs w:val="18"/>
                              </w:rPr>
                            </w:pPr>
                          </w:p>
                          <w:p w:rsidR="00C329BE" w:rsidRPr="00063E2E" w:rsidRDefault="00C329BE" w:rsidP="00C329BE">
                            <w:pPr>
                              <w:pStyle w:val="SemEspaamento"/>
                              <w:rPr>
                                <w:rFonts w:ascii="Arial" w:hAnsi="Arial" w:cs="Arial"/>
                                <w:b/>
                                <w:sz w:val="18"/>
                                <w:szCs w:val="18"/>
                              </w:rPr>
                            </w:pPr>
                            <w:r w:rsidRPr="00063E2E">
                              <w:rPr>
                                <w:rFonts w:ascii="Arial" w:hAnsi="Arial" w:cs="Arial"/>
                                <w:sz w:val="18"/>
                                <w:szCs w:val="18"/>
                              </w:rPr>
                              <w:t xml:space="preserve">BRAVA GENTE </w:t>
                            </w:r>
                            <w:r w:rsidRPr="00063E2E">
                              <w:rPr>
                                <w:rFonts w:ascii="Arial" w:hAnsi="Arial" w:cs="Arial"/>
                                <w:b/>
                                <w:sz w:val="18"/>
                                <w:szCs w:val="18"/>
                              </w:rPr>
                              <w:t>BRASILEIRA</w:t>
                            </w:r>
                          </w:p>
                          <w:p w:rsidR="00C329BE" w:rsidRPr="00063E2E" w:rsidRDefault="00C329BE" w:rsidP="00C329BE">
                            <w:pPr>
                              <w:pStyle w:val="SemEspaamento"/>
                              <w:rPr>
                                <w:rFonts w:ascii="Arial" w:hAnsi="Arial" w:cs="Arial"/>
                                <w:sz w:val="18"/>
                                <w:szCs w:val="18"/>
                              </w:rPr>
                            </w:pPr>
                            <w:r w:rsidRPr="00063E2E">
                              <w:rPr>
                                <w:rFonts w:ascii="Arial" w:hAnsi="Arial" w:cs="Arial"/>
                                <w:sz w:val="18"/>
                                <w:szCs w:val="18"/>
                              </w:rPr>
                              <w:t xml:space="preserve"> LONGE VÁ TEMOR SERVIL</w:t>
                            </w:r>
                          </w:p>
                          <w:p w:rsidR="00C329BE" w:rsidRPr="00063E2E" w:rsidRDefault="00C329BE" w:rsidP="00C329BE">
                            <w:pPr>
                              <w:pStyle w:val="SemEspaamento"/>
                              <w:rPr>
                                <w:rFonts w:ascii="Arial" w:hAnsi="Arial" w:cs="Arial"/>
                                <w:b/>
                                <w:sz w:val="18"/>
                                <w:szCs w:val="18"/>
                              </w:rPr>
                            </w:pPr>
                            <w:r w:rsidRPr="00063E2E">
                              <w:rPr>
                                <w:rFonts w:ascii="Arial" w:hAnsi="Arial" w:cs="Arial"/>
                                <w:sz w:val="18"/>
                                <w:szCs w:val="18"/>
                              </w:rPr>
                              <w:t xml:space="preserve">OU FICAR A PÁTRIA </w:t>
                            </w:r>
                            <w:r w:rsidRPr="00063E2E">
                              <w:rPr>
                                <w:rFonts w:ascii="Arial" w:hAnsi="Arial" w:cs="Arial"/>
                                <w:b/>
                                <w:sz w:val="18"/>
                                <w:szCs w:val="18"/>
                              </w:rPr>
                              <w:t xml:space="preserve">LIVRE </w:t>
                            </w:r>
                          </w:p>
                          <w:p w:rsidR="00C329BE" w:rsidRPr="00063E2E" w:rsidRDefault="00C329BE" w:rsidP="00C329BE">
                            <w:pPr>
                              <w:pStyle w:val="SemEspaamento"/>
                              <w:rPr>
                                <w:b/>
                              </w:rPr>
                            </w:pPr>
                            <w:r w:rsidRPr="00063E2E">
                              <w:rPr>
                                <w:rFonts w:ascii="Arial" w:hAnsi="Arial" w:cs="Arial"/>
                                <w:sz w:val="18"/>
                                <w:szCs w:val="18"/>
                              </w:rPr>
                              <w:t>OU MORRER PELO</w:t>
                            </w:r>
                            <w:r w:rsidRPr="00063E2E">
                              <w:rPr>
                                <w:rFonts w:ascii="Arial" w:hAnsi="Arial" w:cs="Arial"/>
                                <w:sz w:val="20"/>
                                <w:szCs w:val="20"/>
                              </w:rPr>
                              <w:t xml:space="preserve"> </w:t>
                            </w:r>
                            <w:r w:rsidRPr="00063E2E">
                              <w:rPr>
                                <w:rFonts w:ascii="Arial" w:hAnsi="Arial" w:cs="Arial"/>
                                <w:b/>
                                <w:sz w:val="18"/>
                                <w:szCs w:val="18"/>
                              </w:rPr>
                              <w:t>BRASIL</w:t>
                            </w:r>
                          </w:p>
                        </w:txbxContent>
                      </v:textbox>
                    </v:shape>
                  </w:pict>
                </mc:Fallback>
              </mc:AlternateContent>
            </w:r>
            <w:r>
              <w:t xml:space="preserve"> </w:t>
            </w:r>
            <w:r>
              <w:object w:dxaOrig="2505" w:dyaOrig="1410">
                <v:shape id="_x0000_i1026" type="#_x0000_t75" style="width:121.7pt;height:118.3pt" o:ole="">
                  <v:imagedata r:id="rId86" o:title=""/>
                </v:shape>
                <o:OLEObject Type="Embed" ProgID="PBrush" ShapeID="_x0000_i1026" DrawAspect="Content" ObjectID="_1676477038" r:id="rId87"/>
              </w:object>
            </w:r>
            <w:r>
              <w:t xml:space="preserve">  </w:t>
            </w:r>
          </w:p>
        </w:tc>
        <w:tc>
          <w:tcPr>
            <w:tcW w:w="5429" w:type="dxa"/>
          </w:tcPr>
          <w:p w:rsidR="00C329BE" w:rsidRPr="003D5BB9" w:rsidRDefault="00C329BE" w:rsidP="00B6203C">
            <w:pPr>
              <w:rPr>
                <w:rFonts w:ascii="Arial" w:hAnsi="Arial" w:cs="Arial"/>
                <w:b/>
                <w:sz w:val="20"/>
                <w:szCs w:val="20"/>
              </w:rPr>
            </w:pPr>
            <w:r w:rsidRPr="003D5BB9">
              <w:rPr>
                <w:rFonts w:ascii="Arial" w:hAnsi="Arial" w:cs="Arial"/>
                <w:b/>
                <w:sz w:val="20"/>
                <w:szCs w:val="20"/>
              </w:rPr>
              <w:t>Encontre as palavras em negrito no fragmento do hino da Independência no diagrama abaixo</w:t>
            </w:r>
          </w:p>
          <w:p w:rsidR="00C329BE" w:rsidRDefault="00C329BE" w:rsidP="00B6203C">
            <w:r>
              <w:object w:dxaOrig="4515" w:dyaOrig="1500">
                <v:shape id="_x0000_i1027" type="#_x0000_t75" style="width:234pt;height:152.55pt" o:ole="">
                  <v:imagedata r:id="rId88" o:title=""/>
                </v:shape>
                <o:OLEObject Type="Embed" ProgID="PBrush" ShapeID="_x0000_i1027" DrawAspect="Content" ObjectID="_1676477039" r:id="rId89"/>
              </w:object>
            </w:r>
          </w:p>
        </w:tc>
      </w:tr>
      <w:tr w:rsidR="00C329BE" w:rsidTr="00C329BE">
        <w:trPr>
          <w:trHeight w:val="4109"/>
        </w:trPr>
        <w:tc>
          <w:tcPr>
            <w:tcW w:w="5344" w:type="dxa"/>
          </w:tcPr>
          <w:p w:rsidR="00C329BE" w:rsidRDefault="00C329BE" w:rsidP="00B6203C">
            <w:r>
              <w:rPr>
                <w:noProof/>
                <w:lang w:eastAsia="pt-BR"/>
              </w:rPr>
              <mc:AlternateContent>
                <mc:Choice Requires="wps">
                  <w:drawing>
                    <wp:anchor distT="0" distB="0" distL="114300" distR="114300" simplePos="0" relativeHeight="251662336" behindDoc="0" locked="0" layoutInCell="1" allowOverlap="1" wp14:anchorId="43431377" wp14:editId="7F4E825C">
                      <wp:simplePos x="0" y="0"/>
                      <wp:positionH relativeFrom="column">
                        <wp:posOffset>1409700</wp:posOffset>
                      </wp:positionH>
                      <wp:positionV relativeFrom="paragraph">
                        <wp:posOffset>22860</wp:posOffset>
                      </wp:positionV>
                      <wp:extent cx="1927225" cy="2562225"/>
                      <wp:effectExtent l="0" t="0" r="0" b="9525"/>
                      <wp:wrapNone/>
                      <wp:docPr id="3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562225"/>
                              </a:xfrm>
                              <a:prstGeom prst="rect">
                                <a:avLst/>
                              </a:prstGeom>
                              <a:solidFill>
                                <a:srgbClr val="FFFFFF"/>
                              </a:solidFill>
                              <a:ln w="9525">
                                <a:noFill/>
                                <a:miter lim="800000"/>
                                <a:headEnd/>
                                <a:tailEnd/>
                              </a:ln>
                            </wps:spPr>
                            <wps:txbx>
                              <w:txbxContent>
                                <w:p w:rsidR="00C329BE" w:rsidRPr="003D5BB9" w:rsidRDefault="00C329BE" w:rsidP="00C329BE">
                                  <w:pPr>
                                    <w:pStyle w:val="SemEspaamento"/>
                                    <w:rPr>
                                      <w:sz w:val="18"/>
                                      <w:szCs w:val="18"/>
                                    </w:rPr>
                                  </w:pPr>
                                  <w:r w:rsidRPr="003D5BB9">
                                    <w:rPr>
                                      <w:sz w:val="18"/>
                                      <w:szCs w:val="18"/>
                                    </w:rPr>
                                    <w:t>SETE DE SETEMBRO</w:t>
                                  </w:r>
                                </w:p>
                                <w:p w:rsidR="00C329BE" w:rsidRPr="003D5BB9" w:rsidRDefault="00C329BE" w:rsidP="00C329BE">
                                  <w:pPr>
                                    <w:pStyle w:val="SemEspaamento"/>
                                    <w:rPr>
                                      <w:sz w:val="18"/>
                                      <w:szCs w:val="18"/>
                                    </w:rPr>
                                  </w:pPr>
                                  <w:r w:rsidRPr="003D5BB9">
                                    <w:rPr>
                                      <w:sz w:val="18"/>
                                      <w:szCs w:val="18"/>
                                    </w:rPr>
                                    <w:t>TÃO FESTIVA DATA,</w:t>
                                  </w:r>
                                </w:p>
                                <w:p w:rsidR="00C329BE" w:rsidRPr="003D5BB9" w:rsidRDefault="00C329BE" w:rsidP="00C329BE">
                                  <w:pPr>
                                    <w:pStyle w:val="SemEspaamento"/>
                                    <w:rPr>
                                      <w:sz w:val="18"/>
                                      <w:szCs w:val="18"/>
                                    </w:rPr>
                                  </w:pPr>
                                  <w:r w:rsidRPr="003D5BB9">
                                    <w:rPr>
                                      <w:sz w:val="18"/>
                                      <w:szCs w:val="18"/>
                                    </w:rPr>
                                    <w:t>FOI A INDEPENDÊNCIA</w:t>
                                  </w:r>
                                </w:p>
                                <w:p w:rsidR="00C329BE" w:rsidRPr="003D5BB9" w:rsidRDefault="00C329BE" w:rsidP="00C329BE">
                                  <w:pPr>
                                    <w:pStyle w:val="SemEspaamento"/>
                                    <w:rPr>
                                      <w:sz w:val="18"/>
                                      <w:szCs w:val="18"/>
                                    </w:rPr>
                                  </w:pPr>
                                  <w:r w:rsidRPr="003D5BB9">
                                    <w:rPr>
                                      <w:sz w:val="18"/>
                                      <w:szCs w:val="18"/>
                                    </w:rPr>
                                    <w:t>DESTA TERRA TÃO QUERIDA</w:t>
                                  </w:r>
                                </w:p>
                                <w:p w:rsidR="00C329BE" w:rsidRPr="003D5BB9" w:rsidRDefault="00C329BE" w:rsidP="00C329BE">
                                  <w:pPr>
                                    <w:pStyle w:val="SemEspaamento"/>
                                    <w:rPr>
                                      <w:sz w:val="18"/>
                                      <w:szCs w:val="18"/>
                                    </w:rPr>
                                  </w:pPr>
                                </w:p>
                                <w:p w:rsidR="00C329BE" w:rsidRPr="003D5BB9" w:rsidRDefault="00C329BE" w:rsidP="00C329BE">
                                  <w:pPr>
                                    <w:pStyle w:val="SemEspaamento"/>
                                    <w:rPr>
                                      <w:sz w:val="18"/>
                                      <w:szCs w:val="18"/>
                                    </w:rPr>
                                  </w:pPr>
                                  <w:r w:rsidRPr="003D5BB9">
                                    <w:rPr>
                                      <w:sz w:val="18"/>
                                      <w:szCs w:val="18"/>
                                    </w:rPr>
                                    <w:t>É UMA GRANDE DATA</w:t>
                                  </w:r>
                                </w:p>
                                <w:p w:rsidR="00C329BE" w:rsidRPr="003D5BB9" w:rsidRDefault="00C329BE" w:rsidP="00C329BE">
                                  <w:pPr>
                                    <w:pStyle w:val="SemEspaamento"/>
                                    <w:rPr>
                                      <w:sz w:val="18"/>
                                      <w:szCs w:val="18"/>
                                    </w:rPr>
                                  </w:pPr>
                                  <w:r w:rsidRPr="003D5BB9">
                                    <w:rPr>
                                      <w:sz w:val="18"/>
                                      <w:szCs w:val="18"/>
                                    </w:rPr>
                                    <w:t>PARA O MEU BRASIL</w:t>
                                  </w:r>
                                </w:p>
                                <w:p w:rsidR="00C329BE" w:rsidRPr="003D5BB9" w:rsidRDefault="00C329BE" w:rsidP="00C329BE">
                                  <w:pPr>
                                    <w:pStyle w:val="SemEspaamento"/>
                                    <w:rPr>
                                      <w:sz w:val="18"/>
                                      <w:szCs w:val="18"/>
                                    </w:rPr>
                                  </w:pPr>
                                  <w:r w:rsidRPr="003D5BB9">
                                    <w:rPr>
                                      <w:sz w:val="18"/>
                                      <w:szCs w:val="18"/>
                                    </w:rPr>
                                    <w:t>QUE HOJE ESTÁ LIBERTO</w:t>
                                  </w:r>
                                </w:p>
                                <w:p w:rsidR="00C329BE" w:rsidRPr="003D5BB9" w:rsidRDefault="00C329BE" w:rsidP="00C329BE">
                                  <w:pPr>
                                    <w:pStyle w:val="SemEspaamento"/>
                                    <w:rPr>
                                      <w:sz w:val="18"/>
                                      <w:szCs w:val="18"/>
                                    </w:rPr>
                                  </w:pPr>
                                  <w:r w:rsidRPr="003D5BB9">
                                    <w:rPr>
                                      <w:sz w:val="18"/>
                                      <w:szCs w:val="18"/>
                                    </w:rPr>
                                    <w:t>E CHEIO DE ENCANTOS MIL</w:t>
                                  </w:r>
                                </w:p>
                                <w:p w:rsidR="00C329BE" w:rsidRPr="003D5BB9" w:rsidRDefault="00C329BE" w:rsidP="00C329BE">
                                  <w:pPr>
                                    <w:pStyle w:val="SemEspaamento"/>
                                    <w:rPr>
                                      <w:sz w:val="18"/>
                                      <w:szCs w:val="18"/>
                                    </w:rPr>
                                  </w:pPr>
                                </w:p>
                                <w:p w:rsidR="00C329BE" w:rsidRPr="003D5BB9" w:rsidRDefault="00C329BE" w:rsidP="00C329BE">
                                  <w:pPr>
                                    <w:pStyle w:val="SemEspaamento"/>
                                    <w:rPr>
                                      <w:sz w:val="18"/>
                                      <w:szCs w:val="18"/>
                                    </w:rPr>
                                  </w:pPr>
                                  <w:r w:rsidRPr="003D5BB9">
                                    <w:rPr>
                                      <w:sz w:val="18"/>
                                      <w:szCs w:val="18"/>
                                    </w:rPr>
                                    <w:t>VIVA, VIVA, VIVA A INDEPENDÊNCIA DO BRASIL</w:t>
                                  </w:r>
                                  <w:proofErr w:type="gramStart"/>
                                  <w:r w:rsidRPr="003D5BB9">
                                    <w:rPr>
                                      <w:sz w:val="18"/>
                                      <w:szCs w:val="18"/>
                                    </w:rPr>
                                    <w:t xml:space="preserve">  </w:t>
                                  </w:r>
                                  <w:proofErr w:type="gramEnd"/>
                                  <w:r w:rsidRPr="003D5BB9">
                                    <w:rPr>
                                      <w:sz w:val="18"/>
                                      <w:szCs w:val="18"/>
                                    </w:rPr>
                                    <w:t>( BIS)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1pt;margin-top:1.8pt;width:151.75pt;height:20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" stroked="f">
                      <v:textbox>
                        <w:txbxContent>
                          <w:p w:rsidR="00C329BE" w:rsidRPr="003D5BB9" w:rsidRDefault="00C329BE" w:rsidP="00C329BE">
                            <w:pPr>
                              <w:pStyle w:val="SemEspaamento"/>
                              <w:rPr>
                                <w:sz w:val="18"/>
                                <w:szCs w:val="18"/>
                              </w:rPr>
                            </w:pPr>
                            <w:r w:rsidRPr="003D5BB9">
                              <w:rPr>
                                <w:sz w:val="18"/>
                                <w:szCs w:val="18"/>
                              </w:rPr>
                              <w:t>SETE DE SETEMBRO</w:t>
                            </w:r>
                          </w:p>
                          <w:p w:rsidR="00C329BE" w:rsidRPr="003D5BB9" w:rsidRDefault="00C329BE" w:rsidP="00C329BE">
                            <w:pPr>
                              <w:pStyle w:val="SemEspaamento"/>
                              <w:rPr>
                                <w:sz w:val="18"/>
                                <w:szCs w:val="18"/>
                              </w:rPr>
                            </w:pPr>
                            <w:r w:rsidRPr="003D5BB9">
                              <w:rPr>
                                <w:sz w:val="18"/>
                                <w:szCs w:val="18"/>
                              </w:rPr>
                              <w:t>TÃO FESTIVA DATA,</w:t>
                            </w:r>
                          </w:p>
                          <w:p w:rsidR="00C329BE" w:rsidRPr="003D5BB9" w:rsidRDefault="00C329BE" w:rsidP="00C329BE">
                            <w:pPr>
                              <w:pStyle w:val="SemEspaamento"/>
                              <w:rPr>
                                <w:sz w:val="18"/>
                                <w:szCs w:val="18"/>
                              </w:rPr>
                            </w:pPr>
                            <w:r w:rsidRPr="003D5BB9">
                              <w:rPr>
                                <w:sz w:val="18"/>
                                <w:szCs w:val="18"/>
                              </w:rPr>
                              <w:t>FOI A INDEPENDÊNCIA</w:t>
                            </w:r>
                          </w:p>
                          <w:p w:rsidR="00C329BE" w:rsidRPr="003D5BB9" w:rsidRDefault="00C329BE" w:rsidP="00C329BE">
                            <w:pPr>
                              <w:pStyle w:val="SemEspaamento"/>
                              <w:rPr>
                                <w:sz w:val="18"/>
                                <w:szCs w:val="18"/>
                              </w:rPr>
                            </w:pPr>
                            <w:r w:rsidRPr="003D5BB9">
                              <w:rPr>
                                <w:sz w:val="18"/>
                                <w:szCs w:val="18"/>
                              </w:rPr>
                              <w:t>DESTA TERRA TÃO QUERIDA</w:t>
                            </w:r>
                          </w:p>
                          <w:p w:rsidR="00C329BE" w:rsidRPr="003D5BB9" w:rsidRDefault="00C329BE" w:rsidP="00C329BE">
                            <w:pPr>
                              <w:pStyle w:val="SemEspaamento"/>
                              <w:rPr>
                                <w:sz w:val="18"/>
                                <w:szCs w:val="18"/>
                              </w:rPr>
                            </w:pPr>
                          </w:p>
                          <w:p w:rsidR="00C329BE" w:rsidRPr="003D5BB9" w:rsidRDefault="00C329BE" w:rsidP="00C329BE">
                            <w:pPr>
                              <w:pStyle w:val="SemEspaamento"/>
                              <w:rPr>
                                <w:sz w:val="18"/>
                                <w:szCs w:val="18"/>
                              </w:rPr>
                            </w:pPr>
                            <w:r w:rsidRPr="003D5BB9">
                              <w:rPr>
                                <w:sz w:val="18"/>
                                <w:szCs w:val="18"/>
                              </w:rPr>
                              <w:t>É UMA GRANDE DATA</w:t>
                            </w:r>
                          </w:p>
                          <w:p w:rsidR="00C329BE" w:rsidRPr="003D5BB9" w:rsidRDefault="00C329BE" w:rsidP="00C329BE">
                            <w:pPr>
                              <w:pStyle w:val="SemEspaamento"/>
                              <w:rPr>
                                <w:sz w:val="18"/>
                                <w:szCs w:val="18"/>
                              </w:rPr>
                            </w:pPr>
                            <w:r w:rsidRPr="003D5BB9">
                              <w:rPr>
                                <w:sz w:val="18"/>
                                <w:szCs w:val="18"/>
                              </w:rPr>
                              <w:t>PARA O MEU BRASIL</w:t>
                            </w:r>
                          </w:p>
                          <w:p w:rsidR="00C329BE" w:rsidRPr="003D5BB9" w:rsidRDefault="00C329BE" w:rsidP="00C329BE">
                            <w:pPr>
                              <w:pStyle w:val="SemEspaamento"/>
                              <w:rPr>
                                <w:sz w:val="18"/>
                                <w:szCs w:val="18"/>
                              </w:rPr>
                            </w:pPr>
                            <w:r w:rsidRPr="003D5BB9">
                              <w:rPr>
                                <w:sz w:val="18"/>
                                <w:szCs w:val="18"/>
                              </w:rPr>
                              <w:t>QUE HOJE ESTÁ LIBERTO</w:t>
                            </w:r>
                          </w:p>
                          <w:p w:rsidR="00C329BE" w:rsidRPr="003D5BB9" w:rsidRDefault="00C329BE" w:rsidP="00C329BE">
                            <w:pPr>
                              <w:pStyle w:val="SemEspaamento"/>
                              <w:rPr>
                                <w:sz w:val="18"/>
                                <w:szCs w:val="18"/>
                              </w:rPr>
                            </w:pPr>
                            <w:r w:rsidRPr="003D5BB9">
                              <w:rPr>
                                <w:sz w:val="18"/>
                                <w:szCs w:val="18"/>
                              </w:rPr>
                              <w:t>E CHEIO DE ENCANTOS MIL</w:t>
                            </w:r>
                          </w:p>
                          <w:p w:rsidR="00C329BE" w:rsidRPr="003D5BB9" w:rsidRDefault="00C329BE" w:rsidP="00C329BE">
                            <w:pPr>
                              <w:pStyle w:val="SemEspaamento"/>
                              <w:rPr>
                                <w:sz w:val="18"/>
                                <w:szCs w:val="18"/>
                              </w:rPr>
                            </w:pPr>
                          </w:p>
                          <w:p w:rsidR="00C329BE" w:rsidRPr="003D5BB9" w:rsidRDefault="00C329BE" w:rsidP="00C329BE">
                            <w:pPr>
                              <w:pStyle w:val="SemEspaamento"/>
                              <w:rPr>
                                <w:sz w:val="18"/>
                                <w:szCs w:val="18"/>
                              </w:rPr>
                            </w:pPr>
                            <w:r w:rsidRPr="003D5BB9">
                              <w:rPr>
                                <w:sz w:val="18"/>
                                <w:szCs w:val="18"/>
                              </w:rPr>
                              <w:t>VIVA, VIVA, VIVA A INDEPENDÊNCIA DO BRASIL</w:t>
                            </w:r>
                            <w:proofErr w:type="gramStart"/>
                            <w:r w:rsidRPr="003D5BB9">
                              <w:rPr>
                                <w:sz w:val="18"/>
                                <w:szCs w:val="18"/>
                              </w:rPr>
                              <w:t xml:space="preserve">  </w:t>
                            </w:r>
                            <w:proofErr w:type="gramEnd"/>
                            <w:r w:rsidRPr="003D5BB9">
                              <w:rPr>
                                <w:sz w:val="18"/>
                                <w:szCs w:val="18"/>
                              </w:rPr>
                              <w:t>( BIS)</w:t>
                            </w:r>
                          </w:p>
                        </w:txbxContent>
                      </v:textbox>
                    </v:shape>
                  </w:pict>
                </mc:Fallback>
              </mc:AlternateContent>
            </w:r>
            <w:r>
              <w:t xml:space="preserve"> </w:t>
            </w:r>
            <w:r>
              <w:object w:dxaOrig="1335" w:dyaOrig="2355">
                <v:shape id="_x0000_i1028" type="#_x0000_t75" style="width:108.85pt;height:136.3pt" o:ole="">
                  <v:imagedata r:id="rId90" o:title=""/>
                </v:shape>
                <o:OLEObject Type="Embed" ProgID="PBrush" ShapeID="_x0000_i1028" DrawAspect="Content" ObjectID="_1676477040" r:id="rId91"/>
              </w:object>
            </w:r>
          </w:p>
        </w:tc>
        <w:tc>
          <w:tcPr>
            <w:tcW w:w="5429" w:type="dxa"/>
          </w:tcPr>
          <w:p w:rsidR="00C329BE" w:rsidRPr="003D5BB9" w:rsidRDefault="00C329BE" w:rsidP="00B6203C">
            <w:pPr>
              <w:rPr>
                <w:rFonts w:ascii="Arial" w:hAnsi="Arial" w:cs="Arial"/>
                <w:b/>
                <w:sz w:val="16"/>
                <w:szCs w:val="16"/>
              </w:rPr>
            </w:pPr>
            <w:r w:rsidRPr="003D5BB9">
              <w:rPr>
                <w:rFonts w:ascii="Arial" w:hAnsi="Arial" w:cs="Arial"/>
                <w:b/>
                <w:sz w:val="16"/>
                <w:szCs w:val="16"/>
              </w:rPr>
              <w:t>Encontre as respostas no diagrama abaixo:</w:t>
            </w:r>
          </w:p>
          <w:p w:rsidR="00C329BE" w:rsidRPr="003D5BB9" w:rsidRDefault="00C329BE" w:rsidP="00B6203C">
            <w:pPr>
              <w:rPr>
                <w:rFonts w:ascii="Arial" w:hAnsi="Arial" w:cs="Arial"/>
                <w:sz w:val="16"/>
                <w:szCs w:val="16"/>
              </w:rPr>
            </w:pPr>
            <w:r w:rsidRPr="003D5BB9">
              <w:rPr>
                <w:rFonts w:ascii="Arial" w:hAnsi="Arial" w:cs="Arial"/>
                <w:sz w:val="16"/>
                <w:szCs w:val="16"/>
              </w:rPr>
              <w:t>1- Com a independência o Brasil deixou de ser _______________de _________________e passou a ser um __________. Nesse período chamado de reinado o _____________ foi governado primeiro por __________e depois por_________. Esse período só teve fim com a proclamação da _______</w:t>
            </w:r>
          </w:p>
          <w:p w:rsidR="00C329BE" w:rsidRDefault="00C329BE" w:rsidP="00B6203C">
            <w:r>
              <w:object w:dxaOrig="4215" w:dyaOrig="2115">
                <v:shape id="_x0000_i1029" type="#_x0000_t75" style="width:236.55pt;height:132pt" o:ole="">
                  <v:imagedata r:id="rId92" o:title=""/>
                </v:shape>
                <o:OLEObject Type="Embed" ProgID="PBrush" ShapeID="_x0000_i1029" DrawAspect="Content" ObjectID="_1676477041" r:id="rId93"/>
              </w:object>
            </w:r>
          </w:p>
        </w:tc>
      </w:tr>
    </w:tbl>
    <w:p w:rsidR="00390C79" w:rsidRDefault="00390C79" w:rsidP="00C329BE">
      <w:pPr>
        <w:rPr>
          <w:rFonts w:ascii="Arial" w:eastAsia="Arial" w:hAnsi="Arial" w:cs="Arial"/>
          <w:sz w:val="24"/>
          <w:szCs w:val="24"/>
          <w:lang w:eastAsia="pt-BR"/>
        </w:rPr>
      </w:pPr>
    </w:p>
    <w:p w:rsidR="00390C79" w:rsidRDefault="00B33FED" w:rsidP="00B33FED">
      <w:pPr>
        <w:rPr>
          <w:rFonts w:ascii="Arial" w:eastAsia="Arial" w:hAnsi="Arial" w:cs="Arial"/>
          <w:sz w:val="24"/>
          <w:szCs w:val="24"/>
          <w:lang w:eastAsia="pt-BR"/>
        </w:rPr>
      </w:pPr>
      <w:r>
        <w:rPr>
          <w:noProof/>
          <w:lang w:eastAsia="pt-BR"/>
        </w:rPr>
        <w:lastRenderedPageBreak/>
        <w:drawing>
          <wp:inline distT="114300" distB="114300" distL="114300" distR="114300" wp14:anchorId="40EC4CB0" wp14:editId="4446D720">
            <wp:extent cx="6838950" cy="1323975"/>
            <wp:effectExtent l="0" t="0" r="0" b="9525"/>
            <wp:docPr id="3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390C79" w:rsidRDefault="00B33FED" w:rsidP="00B33FED">
      <w:pPr>
        <w:rPr>
          <w:rFonts w:ascii="Arial" w:eastAsia="Arial" w:hAnsi="Arial" w:cs="Arial"/>
          <w:sz w:val="24"/>
          <w:szCs w:val="24"/>
          <w:lang w:eastAsia="pt-BR"/>
        </w:rPr>
      </w:pPr>
      <w:r>
        <w:rPr>
          <w:noProof/>
          <w:lang w:eastAsia="pt-BR"/>
        </w:rPr>
        <w:t xml:space="preserve">          </w:t>
      </w:r>
      <w:r>
        <w:rPr>
          <w:noProof/>
          <w:lang w:eastAsia="pt-BR"/>
        </w:rPr>
        <w:drawing>
          <wp:inline distT="0" distB="0" distL="0" distR="0" wp14:anchorId="655066A8" wp14:editId="587F2CC5">
            <wp:extent cx="6313715" cy="7685029"/>
            <wp:effectExtent l="0" t="0" r="0" b="0"/>
            <wp:docPr id="321" name="Imagem 321" descr="sc3admbolos-nacionais.jpg (68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3admbolos-nacionais.jpg (684×9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13714" cy="7685028"/>
                    </a:xfrm>
                    <a:prstGeom prst="rect">
                      <a:avLst/>
                    </a:prstGeom>
                    <a:noFill/>
                    <a:ln>
                      <a:noFill/>
                    </a:ln>
                  </pic:spPr>
                </pic:pic>
              </a:graphicData>
            </a:graphic>
          </wp:inline>
        </w:drawing>
      </w:r>
    </w:p>
    <w:p w:rsidR="00390C79" w:rsidRDefault="00390C79" w:rsidP="00390C79">
      <w:pPr>
        <w:jc w:val="right"/>
        <w:rPr>
          <w:rFonts w:ascii="Arial" w:eastAsia="Arial" w:hAnsi="Arial" w:cs="Arial"/>
          <w:sz w:val="24"/>
          <w:szCs w:val="24"/>
          <w:lang w:eastAsia="pt-BR"/>
        </w:rPr>
      </w:pPr>
    </w:p>
    <w:p w:rsidR="00B33FED" w:rsidRDefault="00B33FED" w:rsidP="00390C79">
      <w:pPr>
        <w:jc w:val="right"/>
        <w:rPr>
          <w:rFonts w:ascii="Arial" w:eastAsia="Arial" w:hAnsi="Arial" w:cs="Arial"/>
          <w:sz w:val="24"/>
          <w:szCs w:val="24"/>
          <w:lang w:eastAsia="pt-BR"/>
        </w:rPr>
      </w:pPr>
    </w:p>
    <w:p w:rsidR="00B33FED" w:rsidRDefault="00860DE5" w:rsidP="00860DE5">
      <w:pPr>
        <w:rPr>
          <w:rFonts w:ascii="Arial" w:eastAsia="Arial" w:hAnsi="Arial" w:cs="Arial"/>
          <w:sz w:val="24"/>
          <w:szCs w:val="24"/>
          <w:lang w:eastAsia="pt-BR"/>
        </w:rPr>
      </w:pPr>
      <w:r>
        <w:rPr>
          <w:noProof/>
          <w:lang w:eastAsia="pt-BR"/>
        </w:rPr>
        <w:lastRenderedPageBreak/>
        <w:drawing>
          <wp:inline distT="114300" distB="114300" distL="114300" distR="114300" wp14:anchorId="3ECECC93" wp14:editId="1E8B01F7">
            <wp:extent cx="6838950" cy="1323975"/>
            <wp:effectExtent l="0" t="0" r="0" b="9525"/>
            <wp:docPr id="3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B33FED" w:rsidRPr="00672CB8" w:rsidRDefault="00860DE5" w:rsidP="00861F04">
      <w:pPr>
        <w:pStyle w:val="SemEspaamento"/>
        <w:rPr>
          <w:rFonts w:ascii="Arial" w:hAnsi="Arial" w:cs="Arial"/>
          <w:b/>
          <w:sz w:val="20"/>
          <w:szCs w:val="20"/>
          <w:lang w:eastAsia="pt-BR"/>
        </w:rPr>
      </w:pPr>
      <w:r w:rsidRPr="00672CB8">
        <w:rPr>
          <w:rFonts w:ascii="Arial" w:hAnsi="Arial" w:cs="Arial"/>
          <w:b/>
          <w:sz w:val="20"/>
          <w:szCs w:val="20"/>
          <w:lang w:eastAsia="pt-BR"/>
        </w:rPr>
        <w:t>RESPONDA:</w:t>
      </w:r>
    </w:p>
    <w:p w:rsidR="00860DE5" w:rsidRPr="009F2AA0" w:rsidRDefault="00860DE5" w:rsidP="00861F04">
      <w:pPr>
        <w:pStyle w:val="SemEspaamento"/>
        <w:rPr>
          <w:rFonts w:ascii="Arial" w:hAnsi="Arial" w:cs="Arial"/>
          <w:color w:val="202124"/>
          <w:sz w:val="20"/>
          <w:szCs w:val="20"/>
          <w:shd w:val="clear" w:color="auto" w:fill="FFFFFF"/>
        </w:rPr>
      </w:pPr>
      <w:r w:rsidRPr="009F2AA0">
        <w:rPr>
          <w:rFonts w:ascii="Arial" w:hAnsi="Arial" w:cs="Arial"/>
          <w:sz w:val="20"/>
          <w:szCs w:val="20"/>
          <w:lang w:eastAsia="pt-BR"/>
        </w:rPr>
        <w:t>1- O hino da independência é um símbolo oficial</w:t>
      </w:r>
      <w:r w:rsidRPr="009F2AA0">
        <w:rPr>
          <w:rFonts w:ascii="Arial" w:hAnsi="Arial" w:cs="Arial"/>
          <w:color w:val="202124"/>
          <w:sz w:val="20"/>
          <w:szCs w:val="20"/>
          <w:shd w:val="clear" w:color="auto" w:fill="FFFFFF"/>
        </w:rPr>
        <w:t>?</w:t>
      </w:r>
      <w:r w:rsidRPr="009F2AA0">
        <w:rPr>
          <w:rFonts w:ascii="Arial" w:hAnsi="Arial" w:cs="Arial"/>
          <w:sz w:val="20"/>
          <w:szCs w:val="20"/>
          <w:lang w:eastAsia="pt-BR"/>
        </w:rPr>
        <w:t xml:space="preserve"> Por quem foi composta a letra e a música</w:t>
      </w:r>
      <w:r w:rsidRPr="009F2AA0">
        <w:rPr>
          <w:rFonts w:ascii="Arial" w:hAnsi="Arial" w:cs="Arial"/>
          <w:color w:val="202124"/>
          <w:sz w:val="20"/>
          <w:szCs w:val="20"/>
          <w:shd w:val="clear" w:color="auto" w:fill="FFFFFF"/>
        </w:rPr>
        <w:t>?</w:t>
      </w:r>
    </w:p>
    <w:p w:rsidR="00860DE5" w:rsidRPr="009F2AA0" w:rsidRDefault="00860DE5" w:rsidP="00861F04">
      <w:pPr>
        <w:pStyle w:val="SemEspaamento"/>
        <w:rPr>
          <w:rFonts w:ascii="Arial" w:hAnsi="Arial" w:cs="Arial"/>
          <w:sz w:val="20"/>
          <w:szCs w:val="20"/>
          <w:lang w:eastAsia="pt-BR"/>
        </w:rPr>
      </w:pPr>
      <w:r w:rsidRPr="009F2AA0">
        <w:rPr>
          <w:rFonts w:ascii="Arial" w:hAnsi="Arial" w:cs="Arial"/>
          <w:sz w:val="20"/>
          <w:szCs w:val="20"/>
          <w:lang w:eastAsia="pt-BR"/>
        </w:rPr>
        <w:t>__________________________________________________________________________________________________________________________________________________________________</w:t>
      </w:r>
      <w:r w:rsidR="00672CB8">
        <w:rPr>
          <w:rFonts w:ascii="Arial" w:hAnsi="Arial" w:cs="Arial"/>
          <w:sz w:val="20"/>
          <w:szCs w:val="20"/>
          <w:lang w:eastAsia="pt-BR"/>
        </w:rPr>
        <w:t>_____________________________</w:t>
      </w:r>
    </w:p>
    <w:p w:rsidR="00860DE5" w:rsidRPr="009F2AA0" w:rsidRDefault="00860DE5" w:rsidP="00861F04">
      <w:pPr>
        <w:pStyle w:val="SemEspaamento"/>
        <w:rPr>
          <w:rFonts w:ascii="Arial" w:hAnsi="Arial" w:cs="Arial"/>
          <w:sz w:val="20"/>
          <w:szCs w:val="20"/>
          <w:lang w:eastAsia="pt-BR"/>
        </w:rPr>
      </w:pPr>
    </w:p>
    <w:p w:rsidR="00860DE5" w:rsidRPr="009F2AA0" w:rsidRDefault="00860DE5" w:rsidP="00861F04">
      <w:pPr>
        <w:pStyle w:val="SemEspaamento"/>
        <w:rPr>
          <w:rFonts w:ascii="Arial" w:hAnsi="Arial" w:cs="Arial"/>
          <w:color w:val="202124"/>
          <w:sz w:val="20"/>
          <w:szCs w:val="20"/>
          <w:shd w:val="clear" w:color="auto" w:fill="FFFFFF"/>
        </w:rPr>
      </w:pPr>
      <w:r w:rsidRPr="009F2AA0">
        <w:rPr>
          <w:rFonts w:ascii="Arial" w:hAnsi="Arial" w:cs="Arial"/>
          <w:sz w:val="20"/>
          <w:szCs w:val="20"/>
          <w:lang w:eastAsia="pt-BR"/>
        </w:rPr>
        <w:t>2-Segundo a tradição quando foi composta a música</w:t>
      </w:r>
      <w:r w:rsidRPr="009F2AA0">
        <w:rPr>
          <w:rFonts w:ascii="Arial" w:hAnsi="Arial" w:cs="Arial"/>
          <w:color w:val="202124"/>
          <w:sz w:val="20"/>
          <w:szCs w:val="20"/>
          <w:shd w:val="clear" w:color="auto" w:fill="FFFFFF"/>
        </w:rPr>
        <w:t>?</w:t>
      </w:r>
    </w:p>
    <w:p w:rsidR="00860DE5" w:rsidRPr="009F2AA0" w:rsidRDefault="00860DE5" w:rsidP="00861F04">
      <w:pPr>
        <w:pStyle w:val="SemEspaamento"/>
        <w:rPr>
          <w:rFonts w:ascii="Arial" w:hAnsi="Arial" w:cs="Arial"/>
          <w:sz w:val="20"/>
          <w:szCs w:val="20"/>
          <w:lang w:eastAsia="pt-BR"/>
        </w:rPr>
      </w:pPr>
      <w:r w:rsidRPr="009F2AA0">
        <w:rPr>
          <w:rFonts w:ascii="Arial" w:hAnsi="Arial" w:cs="Arial"/>
          <w:color w:val="202124"/>
          <w:sz w:val="20"/>
          <w:szCs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0DE5" w:rsidRPr="009F2AA0" w:rsidRDefault="00860DE5" w:rsidP="00861F04">
      <w:pPr>
        <w:pStyle w:val="SemEspaamento"/>
        <w:rPr>
          <w:rFonts w:ascii="Arial" w:hAnsi="Arial" w:cs="Arial"/>
          <w:color w:val="202124"/>
          <w:sz w:val="20"/>
          <w:szCs w:val="20"/>
          <w:shd w:val="clear" w:color="auto" w:fill="FFFFFF"/>
        </w:rPr>
      </w:pPr>
      <w:r w:rsidRPr="009F2AA0">
        <w:rPr>
          <w:rFonts w:ascii="Arial" w:hAnsi="Arial" w:cs="Arial"/>
          <w:sz w:val="20"/>
          <w:szCs w:val="20"/>
          <w:lang w:eastAsia="pt-BR"/>
        </w:rPr>
        <w:t>3-Quem escreveu a letra da do hino nacional brasileiro</w:t>
      </w:r>
      <w:r w:rsidRPr="009F2AA0">
        <w:rPr>
          <w:rFonts w:ascii="Arial" w:hAnsi="Arial" w:cs="Arial"/>
          <w:color w:val="202124"/>
          <w:sz w:val="20"/>
          <w:szCs w:val="20"/>
          <w:shd w:val="clear" w:color="auto" w:fill="FFFFFF"/>
        </w:rPr>
        <w:t>?</w:t>
      </w:r>
    </w:p>
    <w:p w:rsidR="00860DE5" w:rsidRPr="009F2AA0" w:rsidRDefault="00860DE5" w:rsidP="00861F04">
      <w:pPr>
        <w:pStyle w:val="SemEspaamento"/>
        <w:rPr>
          <w:rFonts w:ascii="Arial" w:hAnsi="Arial" w:cs="Arial"/>
          <w:color w:val="202124"/>
          <w:sz w:val="20"/>
          <w:szCs w:val="20"/>
          <w:shd w:val="clear" w:color="auto" w:fill="FFFFFF"/>
        </w:rPr>
      </w:pPr>
      <w:r w:rsidRPr="009F2AA0">
        <w:rPr>
          <w:rFonts w:ascii="Arial" w:hAnsi="Arial" w:cs="Arial"/>
          <w:color w:val="202124"/>
          <w:sz w:val="20"/>
          <w:szCs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0DE5" w:rsidRPr="009F2AA0" w:rsidRDefault="00860DE5" w:rsidP="00861F04">
      <w:pPr>
        <w:pStyle w:val="SemEspaamento"/>
        <w:rPr>
          <w:rFonts w:ascii="Arial" w:hAnsi="Arial" w:cs="Arial"/>
          <w:color w:val="202124"/>
          <w:sz w:val="20"/>
          <w:szCs w:val="20"/>
          <w:shd w:val="clear" w:color="auto" w:fill="FFFFFF"/>
        </w:rPr>
      </w:pPr>
      <w:r w:rsidRPr="009F2AA0">
        <w:rPr>
          <w:rFonts w:ascii="Arial" w:hAnsi="Arial" w:cs="Arial"/>
          <w:color w:val="202124"/>
          <w:sz w:val="20"/>
          <w:szCs w:val="20"/>
          <w:shd w:val="clear" w:color="auto" w:fill="FFFFFF"/>
        </w:rPr>
        <w:t>4- Quem criou a música do hino nacional brasileiro?</w:t>
      </w:r>
    </w:p>
    <w:p w:rsidR="00861F04" w:rsidRPr="009F2AA0" w:rsidRDefault="00861F04" w:rsidP="00861F04">
      <w:pPr>
        <w:pStyle w:val="SemEspaamento"/>
        <w:rPr>
          <w:rFonts w:ascii="Arial" w:hAnsi="Arial" w:cs="Arial"/>
          <w:color w:val="202124"/>
          <w:sz w:val="20"/>
          <w:szCs w:val="20"/>
          <w:shd w:val="clear" w:color="auto" w:fill="FFFFFF"/>
        </w:rPr>
      </w:pPr>
      <w:r w:rsidRPr="009F2AA0">
        <w:rPr>
          <w:rFonts w:ascii="Arial" w:hAnsi="Arial" w:cs="Arial"/>
          <w:color w:val="202124"/>
          <w:sz w:val="20"/>
          <w:szCs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1F04" w:rsidRPr="009F2AA0" w:rsidRDefault="00861F04" w:rsidP="00861F04">
      <w:pPr>
        <w:pStyle w:val="SemEspaamento"/>
        <w:rPr>
          <w:rFonts w:ascii="Arial" w:hAnsi="Arial" w:cs="Arial"/>
          <w:color w:val="202124"/>
          <w:sz w:val="20"/>
          <w:szCs w:val="20"/>
          <w:shd w:val="clear" w:color="auto" w:fill="FFFFFF"/>
        </w:rPr>
      </w:pPr>
      <w:r w:rsidRPr="009F2AA0">
        <w:rPr>
          <w:rFonts w:ascii="Arial" w:hAnsi="Arial" w:cs="Arial"/>
          <w:color w:val="202124"/>
          <w:sz w:val="20"/>
          <w:szCs w:val="20"/>
          <w:shd w:val="clear" w:color="auto" w:fill="FFFFFF"/>
        </w:rPr>
        <w:t>5- Como foi chamado primeiramente o hino nacional brasileiro?</w:t>
      </w:r>
    </w:p>
    <w:p w:rsidR="00861F04" w:rsidRPr="009F2AA0" w:rsidRDefault="00861F04" w:rsidP="00861F04">
      <w:pPr>
        <w:pStyle w:val="SemEspaamento"/>
        <w:rPr>
          <w:rFonts w:ascii="Arial" w:hAnsi="Arial" w:cs="Arial"/>
          <w:color w:val="202124"/>
          <w:sz w:val="20"/>
          <w:szCs w:val="20"/>
          <w:shd w:val="clear" w:color="auto" w:fill="FFFFFF"/>
        </w:rPr>
      </w:pPr>
      <w:r w:rsidRPr="009F2AA0">
        <w:rPr>
          <w:rFonts w:ascii="Arial" w:hAnsi="Arial" w:cs="Arial"/>
          <w:color w:val="202124"/>
          <w:sz w:val="20"/>
          <w:szCs w:val="20"/>
          <w:shd w:val="clear" w:color="auto" w:fill="FFFFFF"/>
        </w:rPr>
        <w:t>__________________________________________________________________________________________________________________________________________________________________</w:t>
      </w:r>
      <w:r w:rsidR="00672CB8">
        <w:rPr>
          <w:rFonts w:ascii="Arial" w:hAnsi="Arial" w:cs="Arial"/>
          <w:color w:val="202124"/>
          <w:sz w:val="20"/>
          <w:szCs w:val="20"/>
          <w:shd w:val="clear" w:color="auto" w:fill="FFFFFF"/>
        </w:rPr>
        <w:t>_____________________________</w:t>
      </w:r>
    </w:p>
    <w:p w:rsidR="00861F04" w:rsidRPr="009F2AA0" w:rsidRDefault="00861F04" w:rsidP="00861F04">
      <w:pPr>
        <w:pStyle w:val="SemEspaamento"/>
        <w:rPr>
          <w:rFonts w:ascii="Arial" w:hAnsi="Arial" w:cs="Arial"/>
          <w:color w:val="202124"/>
          <w:sz w:val="20"/>
          <w:szCs w:val="20"/>
          <w:shd w:val="clear" w:color="auto" w:fill="FFFFFF"/>
        </w:rPr>
      </w:pPr>
    </w:p>
    <w:p w:rsidR="00861F04" w:rsidRPr="009F2AA0" w:rsidRDefault="00861F04" w:rsidP="00861F04">
      <w:pPr>
        <w:pStyle w:val="SemEspaamento"/>
        <w:rPr>
          <w:rFonts w:ascii="Arial" w:hAnsi="Arial" w:cs="Arial"/>
          <w:color w:val="202124"/>
          <w:sz w:val="20"/>
          <w:szCs w:val="20"/>
          <w:shd w:val="clear" w:color="auto" w:fill="FFFFFF"/>
        </w:rPr>
      </w:pPr>
      <w:r w:rsidRPr="009F2AA0">
        <w:rPr>
          <w:rFonts w:ascii="Arial" w:hAnsi="Arial" w:cs="Arial"/>
          <w:color w:val="202124"/>
          <w:sz w:val="20"/>
          <w:szCs w:val="20"/>
          <w:shd w:val="clear" w:color="auto" w:fill="FFFFFF"/>
        </w:rPr>
        <w:t>6- Comente o q</w:t>
      </w:r>
      <w:r w:rsidR="009F2AA0" w:rsidRPr="009F2AA0">
        <w:rPr>
          <w:rFonts w:ascii="Arial" w:hAnsi="Arial" w:cs="Arial"/>
          <w:color w:val="202124"/>
          <w:sz w:val="20"/>
          <w:szCs w:val="20"/>
          <w:shd w:val="clear" w:color="auto" w:fill="FFFFFF"/>
        </w:rPr>
        <w:t>ue lhe chamou atenção, que acho</w:t>
      </w:r>
      <w:r w:rsidRPr="009F2AA0">
        <w:rPr>
          <w:rFonts w:ascii="Arial" w:hAnsi="Arial" w:cs="Arial"/>
          <w:color w:val="202124"/>
          <w:sz w:val="20"/>
          <w:szCs w:val="20"/>
          <w:shd w:val="clear" w:color="auto" w:fill="FFFFFF"/>
        </w:rPr>
        <w:t>u importante no cont</w:t>
      </w:r>
      <w:r w:rsidR="009F2AA0" w:rsidRPr="009F2AA0">
        <w:rPr>
          <w:rFonts w:ascii="Arial" w:hAnsi="Arial" w:cs="Arial"/>
          <w:color w:val="202124"/>
          <w:sz w:val="20"/>
          <w:szCs w:val="20"/>
          <w:shd w:val="clear" w:color="auto" w:fill="FFFFFF"/>
        </w:rPr>
        <w:t>e</w:t>
      </w:r>
      <w:r w:rsidRPr="009F2AA0">
        <w:rPr>
          <w:rFonts w:ascii="Arial" w:hAnsi="Arial" w:cs="Arial"/>
          <w:color w:val="202124"/>
          <w:sz w:val="20"/>
          <w:szCs w:val="20"/>
          <w:shd w:val="clear" w:color="auto" w:fill="FFFFFF"/>
        </w:rPr>
        <w:t>údo de história ?</w:t>
      </w:r>
    </w:p>
    <w:p w:rsidR="009F2AA0" w:rsidRPr="009F2AA0" w:rsidRDefault="009F2AA0" w:rsidP="00861F04">
      <w:pPr>
        <w:pStyle w:val="SemEspaamento"/>
        <w:rPr>
          <w:rFonts w:ascii="Arial" w:hAnsi="Arial" w:cs="Arial"/>
          <w:sz w:val="20"/>
          <w:szCs w:val="20"/>
          <w:lang w:eastAsia="pt-BR"/>
        </w:rPr>
      </w:pPr>
      <w:r w:rsidRPr="009F2AA0">
        <w:rPr>
          <w:rFonts w:ascii="Arial" w:hAnsi="Arial" w:cs="Arial"/>
          <w:color w:val="202124"/>
          <w:sz w:val="20"/>
          <w:szCs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3FED" w:rsidRPr="009F2AA0" w:rsidRDefault="00B33FED" w:rsidP="00861F04">
      <w:pPr>
        <w:pStyle w:val="SemEspaamento"/>
        <w:rPr>
          <w:rFonts w:ascii="Arial" w:hAnsi="Arial" w:cs="Arial"/>
          <w:sz w:val="20"/>
          <w:szCs w:val="20"/>
          <w:lang w:eastAsia="pt-BR"/>
        </w:rPr>
      </w:pPr>
    </w:p>
    <w:p w:rsidR="00B33FED" w:rsidRDefault="009F2AA0" w:rsidP="009F2AA0">
      <w:pPr>
        <w:pStyle w:val="SemEspaamento"/>
        <w:rPr>
          <w:rFonts w:ascii="Arial" w:hAnsi="Arial" w:cs="Arial"/>
          <w:sz w:val="20"/>
          <w:szCs w:val="20"/>
          <w:lang w:eastAsia="pt-BR"/>
        </w:rPr>
      </w:pPr>
      <w:r w:rsidRPr="009F2AA0">
        <w:rPr>
          <w:rFonts w:ascii="Arial" w:hAnsi="Arial" w:cs="Arial"/>
          <w:sz w:val="20"/>
          <w:szCs w:val="20"/>
          <w:lang w:eastAsia="pt-BR"/>
        </w:rPr>
        <w:t>7- Faça um desenho sobre o conteúdo: hino, pátria, Brasil, símbolos....</w:t>
      </w:r>
    </w:p>
    <w:p w:rsidR="001045F0" w:rsidRDefault="009F2AA0" w:rsidP="009F2AA0">
      <w:pPr>
        <w:pStyle w:val="SemEspaamento"/>
        <w:rPr>
          <w:rFonts w:ascii="Arial" w:hAnsi="Arial" w:cs="Arial"/>
          <w:sz w:val="20"/>
          <w:szCs w:val="20"/>
          <w:lang w:eastAsia="pt-BR"/>
        </w:rPr>
      </w:pPr>
      <w:r>
        <w:rPr>
          <w:rFonts w:ascii="Arial" w:hAnsi="Arial" w:cs="Arial"/>
          <w:sz w:val="20"/>
          <w:szCs w:val="20"/>
          <w:lang w:eastAsia="pt-BR"/>
        </w:rPr>
        <w:t xml:space="preserve">                                                                                                                                                                                                        </w:t>
      </w:r>
    </w:p>
    <w:p w:rsidR="001045F0" w:rsidRPr="001045F0" w:rsidRDefault="001045F0" w:rsidP="001045F0">
      <w:pPr>
        <w:pStyle w:val="SemEspaamento"/>
        <w:rPr>
          <w:rFonts w:ascii="Arial" w:hAnsi="Arial" w:cs="Arial"/>
          <w:sz w:val="20"/>
          <w:szCs w:val="20"/>
          <w:lang w:eastAsia="pt-BR"/>
        </w:rPr>
      </w:pPr>
      <w:r>
        <w:rPr>
          <w:rFonts w:ascii="Arial" w:hAnsi="Arial" w:cs="Arial"/>
          <w:sz w:val="20"/>
          <w:szCs w:val="20"/>
          <w:lang w:eastAsia="pt-BR"/>
        </w:rPr>
        <w:t xml:space="preserve">  </w:t>
      </w:r>
      <w:r w:rsidR="009F2AA0">
        <w:rPr>
          <w:rFonts w:ascii="Arial" w:hAnsi="Arial" w:cs="Arial"/>
          <w:sz w:val="20"/>
          <w:szCs w:val="20"/>
          <w:lang w:eastAsia="pt-BR"/>
        </w:rPr>
        <w:t xml:space="preserve">                                       </w:t>
      </w:r>
      <w:r>
        <w:rPr>
          <w:rFonts w:ascii="Arial" w:hAnsi="Arial" w:cs="Arial"/>
          <w:sz w:val="20"/>
          <w:szCs w:val="20"/>
          <w:lang w:eastAsia="pt-BR"/>
        </w:rPr>
        <w:t xml:space="preserve">                            </w:t>
      </w:r>
    </w:p>
    <w:tbl>
      <w:tblPr>
        <w:tblStyle w:val="Tabelacomgrade"/>
        <w:tblpPr w:leftFromText="141" w:rightFromText="141" w:vertAnchor="text" w:tblpY="1"/>
        <w:tblOverlap w:val="never"/>
        <w:tblW w:w="0" w:type="auto"/>
        <w:tblInd w:w="392" w:type="dxa"/>
        <w:tblLook w:val="04A0" w:firstRow="1" w:lastRow="0" w:firstColumn="1" w:lastColumn="0" w:noHBand="0" w:noVBand="1"/>
      </w:tblPr>
      <w:tblGrid>
        <w:gridCol w:w="10064"/>
      </w:tblGrid>
      <w:tr w:rsidR="009F2AA0" w:rsidTr="00672CB8">
        <w:trPr>
          <w:trHeight w:val="5382"/>
        </w:trPr>
        <w:tc>
          <w:tcPr>
            <w:tcW w:w="10064" w:type="dxa"/>
          </w:tcPr>
          <w:p w:rsidR="009F2AA0" w:rsidRDefault="009F2AA0" w:rsidP="00681A7B">
            <w:pPr>
              <w:pStyle w:val="SemEspaamento"/>
              <w:rPr>
                <w:rFonts w:ascii="Arial" w:hAnsi="Arial" w:cs="Arial"/>
                <w:sz w:val="20"/>
                <w:szCs w:val="20"/>
                <w:lang w:eastAsia="pt-BR"/>
              </w:rPr>
            </w:pPr>
            <w:r>
              <w:rPr>
                <w:rFonts w:ascii="Arial" w:hAnsi="Arial" w:cs="Arial"/>
                <w:sz w:val="20"/>
                <w:szCs w:val="20"/>
                <w:lang w:eastAsia="pt-BR"/>
              </w:rPr>
              <w:t xml:space="preserve">   </w:t>
            </w:r>
          </w:p>
        </w:tc>
      </w:tr>
    </w:tbl>
    <w:p w:rsidR="00B33FED" w:rsidRPr="00672CB8" w:rsidRDefault="00B33FED" w:rsidP="00672CB8">
      <w:pPr>
        <w:pStyle w:val="SemEspaamento"/>
        <w:rPr>
          <w:rFonts w:ascii="Arial" w:hAnsi="Arial" w:cs="Arial"/>
          <w:sz w:val="20"/>
          <w:szCs w:val="20"/>
          <w:lang w:eastAsia="pt-BR"/>
        </w:rPr>
      </w:pPr>
    </w:p>
    <w:p w:rsidR="00B33FED" w:rsidRDefault="001045F0" w:rsidP="001045F0">
      <w:pPr>
        <w:rPr>
          <w:rFonts w:ascii="Arial" w:eastAsia="Arial" w:hAnsi="Arial" w:cs="Arial"/>
          <w:sz w:val="24"/>
          <w:szCs w:val="24"/>
          <w:lang w:eastAsia="pt-BR"/>
        </w:rPr>
      </w:pPr>
      <w:r>
        <w:rPr>
          <w:noProof/>
          <w:lang w:eastAsia="pt-BR"/>
        </w:rPr>
        <w:lastRenderedPageBreak/>
        <w:drawing>
          <wp:inline distT="114300" distB="114300" distL="114300" distR="114300" wp14:anchorId="3A5FBFC8" wp14:editId="064D2670">
            <wp:extent cx="6838950" cy="1323975"/>
            <wp:effectExtent l="0" t="0" r="0" b="9525"/>
            <wp:docPr id="3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1045F0" w:rsidRDefault="001045F0" w:rsidP="001045F0">
      <w:pPr>
        <w:rPr>
          <w:rFonts w:ascii="Arial" w:eastAsia="Arial" w:hAnsi="Arial" w:cs="Arial"/>
          <w:b/>
          <w:sz w:val="24"/>
          <w:szCs w:val="24"/>
          <w:lang w:eastAsia="pt-BR"/>
        </w:rPr>
      </w:pPr>
      <w:r w:rsidRPr="001045F0">
        <w:rPr>
          <w:rFonts w:ascii="Arial" w:eastAsia="Arial" w:hAnsi="Arial" w:cs="Arial"/>
          <w:b/>
          <w:sz w:val="24"/>
          <w:szCs w:val="24"/>
          <w:lang w:eastAsia="pt-BR"/>
        </w:rPr>
        <w:t>ENSINO RELIGIOSO</w:t>
      </w:r>
      <w:r>
        <w:rPr>
          <w:rFonts w:ascii="Arial" w:eastAsia="Arial" w:hAnsi="Arial" w:cs="Arial"/>
          <w:b/>
          <w:sz w:val="24"/>
          <w:szCs w:val="24"/>
          <w:lang w:eastAsia="pt-BR"/>
        </w:rPr>
        <w:t>.</w:t>
      </w:r>
    </w:p>
    <w:p w:rsidR="001045F0" w:rsidRPr="001045F0" w:rsidRDefault="001045F0" w:rsidP="001045F0">
      <w:pPr>
        <w:rPr>
          <w:rFonts w:ascii="Arial" w:eastAsia="Arial" w:hAnsi="Arial" w:cs="Arial"/>
          <w:b/>
          <w:sz w:val="24"/>
          <w:szCs w:val="24"/>
          <w:lang w:eastAsia="pt-BR"/>
        </w:rPr>
      </w:pPr>
      <w:r>
        <w:rPr>
          <w:noProof/>
          <w:lang w:eastAsia="pt-BR"/>
        </w:rPr>
        <w:t xml:space="preserve">        </w:t>
      </w:r>
      <w:r>
        <w:rPr>
          <w:noProof/>
          <w:lang w:eastAsia="pt-BR"/>
        </w:rPr>
        <w:drawing>
          <wp:inline distT="0" distB="0" distL="0" distR="0">
            <wp:extent cx="6259285" cy="7805057"/>
            <wp:effectExtent l="0" t="0" r="8255" b="5715"/>
            <wp:docPr id="319" name="Imagem 319" descr="https://i.pinimg.com/564x/64/e1/38/64e138b082833cb2cc4f796dfa193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64/e1/38/64e138b082833cb2cc4f796dfa19396c.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59114" cy="7804843"/>
                    </a:xfrm>
                    <a:prstGeom prst="rect">
                      <a:avLst/>
                    </a:prstGeom>
                    <a:noFill/>
                    <a:ln>
                      <a:noFill/>
                    </a:ln>
                  </pic:spPr>
                </pic:pic>
              </a:graphicData>
            </a:graphic>
          </wp:inline>
        </w:drawing>
      </w:r>
    </w:p>
    <w:p w:rsidR="00B33FED" w:rsidRDefault="00B33FED" w:rsidP="00390C79">
      <w:pPr>
        <w:jc w:val="right"/>
        <w:rPr>
          <w:rFonts w:ascii="Arial" w:eastAsia="Arial" w:hAnsi="Arial" w:cs="Arial"/>
          <w:sz w:val="24"/>
          <w:szCs w:val="24"/>
          <w:lang w:eastAsia="pt-BR"/>
        </w:rPr>
      </w:pPr>
    </w:p>
    <w:p w:rsidR="00B33FED" w:rsidRDefault="001045F0" w:rsidP="001045F0">
      <w:pPr>
        <w:rPr>
          <w:rFonts w:ascii="Arial" w:eastAsia="Arial" w:hAnsi="Arial" w:cs="Arial"/>
          <w:sz w:val="24"/>
          <w:szCs w:val="24"/>
          <w:lang w:eastAsia="pt-BR"/>
        </w:rPr>
      </w:pPr>
      <w:r>
        <w:rPr>
          <w:noProof/>
          <w:lang w:eastAsia="pt-BR"/>
        </w:rPr>
        <w:lastRenderedPageBreak/>
        <w:drawing>
          <wp:inline distT="114300" distB="114300" distL="114300" distR="114300" wp14:anchorId="48B6783E" wp14:editId="1B2FCD39">
            <wp:extent cx="6838950" cy="1323975"/>
            <wp:effectExtent l="0" t="0" r="0" b="9525"/>
            <wp:docPr id="3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5754" b="61554"/>
                    <a:stretch/>
                  </pic:blipFill>
                  <pic:spPr bwMode="auto">
                    <a:xfrm>
                      <a:off x="0" y="0"/>
                      <a:ext cx="6838146" cy="1323819"/>
                    </a:xfrm>
                    <a:prstGeom prst="rect">
                      <a:avLst/>
                    </a:prstGeom>
                    <a:ln>
                      <a:noFill/>
                    </a:ln>
                    <a:extLst>
                      <a:ext uri="{53640926-AAD7-44D8-BBD7-CCE9431645EC}">
                        <a14:shadowObscured xmlns:a14="http://schemas.microsoft.com/office/drawing/2010/main"/>
                      </a:ext>
                    </a:extLst>
                  </pic:spPr>
                </pic:pic>
              </a:graphicData>
            </a:graphic>
          </wp:inline>
        </w:drawing>
      </w:r>
    </w:p>
    <w:p w:rsidR="00B33FED" w:rsidRPr="00672CB8" w:rsidRDefault="001045F0" w:rsidP="00672CB8">
      <w:pPr>
        <w:rPr>
          <w:rFonts w:ascii="Arial" w:eastAsia="Arial" w:hAnsi="Arial" w:cs="Arial"/>
          <w:sz w:val="24"/>
          <w:szCs w:val="24"/>
          <w:lang w:eastAsia="pt-BR"/>
        </w:rPr>
      </w:pPr>
      <w:r>
        <w:rPr>
          <w:noProof/>
          <w:lang w:eastAsia="pt-BR"/>
        </w:rPr>
        <w:t xml:space="preserve">   </w:t>
      </w:r>
      <w:r w:rsidR="00FC1621">
        <w:rPr>
          <w:noProof/>
          <w:lang w:eastAsia="pt-BR"/>
        </w:rPr>
        <w:drawing>
          <wp:inline distT="0" distB="0" distL="0" distR="0" wp14:anchorId="575CDE43" wp14:editId="20C78ADB">
            <wp:extent cx="6096000" cy="4256315"/>
            <wp:effectExtent l="0" t="0" r="0" b="0"/>
            <wp:docPr id="325" name="Imagem 325" descr="https://i.pinimg.com/564x/26/e9/b9/26e9b9dbac830607b8a9b8d6539e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26/e9/b9/26e9b9dbac830607b8a9b8d6539e0974.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9869" t="5952" r="5661" b="6481"/>
                    <a:stretch/>
                  </pic:blipFill>
                  <pic:spPr bwMode="auto">
                    <a:xfrm>
                      <a:off x="0" y="0"/>
                      <a:ext cx="6097805" cy="4257575"/>
                    </a:xfrm>
                    <a:prstGeom prst="rect">
                      <a:avLst/>
                    </a:prstGeom>
                    <a:noFill/>
                    <a:ln>
                      <a:noFill/>
                    </a:ln>
                    <a:extLst>
                      <a:ext uri="{53640926-AAD7-44D8-BBD7-CCE9431645EC}">
                        <a14:shadowObscured xmlns:a14="http://schemas.microsoft.com/office/drawing/2010/main"/>
                      </a:ext>
                    </a:extLst>
                  </pic:spPr>
                </pic:pic>
              </a:graphicData>
            </a:graphic>
          </wp:inline>
        </w:drawing>
      </w:r>
    </w:p>
    <w:p w:rsidR="00150D70" w:rsidRDefault="00FC1621" w:rsidP="00672CB8">
      <w:pPr>
        <w:tabs>
          <w:tab w:val="left" w:pos="343"/>
        </w:tabs>
        <w:rPr>
          <w:noProof/>
          <w:lang w:eastAsia="pt-BR"/>
        </w:rPr>
      </w:pPr>
      <w:r>
        <w:rPr>
          <w:noProof/>
          <w:lang w:eastAsia="pt-BR"/>
        </w:rPr>
        <w:t xml:space="preserve">    </w:t>
      </w:r>
      <w:r w:rsidR="00851185">
        <w:rPr>
          <w:noProof/>
          <w:lang w:eastAsia="pt-BR"/>
        </w:rPr>
        <w:t xml:space="preserve">RESPONDA: </w:t>
      </w:r>
    </w:p>
    <w:p w:rsidR="00851185" w:rsidRDefault="00851185" w:rsidP="00851185">
      <w:pPr>
        <w:pStyle w:val="SemEspaamento"/>
        <w:rPr>
          <w:noProof/>
          <w:lang w:eastAsia="pt-BR"/>
        </w:rPr>
      </w:pPr>
      <w:r>
        <w:rPr>
          <w:noProof/>
          <w:lang w:eastAsia="pt-BR"/>
        </w:rPr>
        <w:t>1- O que é respeitar</w:t>
      </w:r>
      <w:r>
        <w:rPr>
          <w:rFonts w:ascii="Arial" w:hAnsi="Arial" w:cs="Arial"/>
          <w:color w:val="202124"/>
          <w:shd w:val="clear" w:color="auto" w:fill="FFFFFF"/>
        </w:rPr>
        <w:t>?</w:t>
      </w:r>
    </w:p>
    <w:p w:rsidR="00851185" w:rsidRDefault="00851185" w:rsidP="00851185">
      <w:pPr>
        <w:pStyle w:val="SemEspaamento"/>
        <w:rPr>
          <w:noProof/>
          <w:lang w:eastAsia="pt-BR"/>
        </w:rPr>
      </w:pPr>
      <w:r>
        <w:rPr>
          <w:noProof/>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185" w:rsidRDefault="00851185" w:rsidP="00851185">
      <w:pPr>
        <w:pStyle w:val="SemEspaamento"/>
        <w:rPr>
          <w:noProof/>
          <w:lang w:eastAsia="pt-BR"/>
        </w:rPr>
      </w:pPr>
    </w:p>
    <w:p w:rsidR="00851185" w:rsidRDefault="00851185" w:rsidP="00672CB8">
      <w:pPr>
        <w:tabs>
          <w:tab w:val="left" w:pos="343"/>
        </w:tabs>
        <w:rPr>
          <w:rFonts w:ascii="Arial" w:hAnsi="Arial" w:cs="Arial"/>
          <w:color w:val="202124"/>
          <w:shd w:val="clear" w:color="auto" w:fill="FFFFFF"/>
        </w:rPr>
      </w:pPr>
      <w:r>
        <w:rPr>
          <w:noProof/>
          <w:lang w:eastAsia="pt-BR"/>
        </w:rPr>
        <w:t>2- Você respeita as pessoas com as quais convive</w:t>
      </w:r>
      <w:r>
        <w:rPr>
          <w:rFonts w:ascii="Arial" w:hAnsi="Arial" w:cs="Arial"/>
          <w:color w:val="202124"/>
          <w:shd w:val="clear" w:color="auto" w:fill="FFFFFF"/>
        </w:rPr>
        <w:t>? Por quê?</w:t>
      </w:r>
    </w:p>
    <w:p w:rsidR="00851185" w:rsidRDefault="00851185" w:rsidP="00672CB8">
      <w:pPr>
        <w:tabs>
          <w:tab w:val="left" w:pos="343"/>
        </w:tabs>
        <w:rPr>
          <w:rFonts w:ascii="Arial" w:hAnsi="Arial" w:cs="Arial"/>
          <w:color w:val="202124"/>
          <w:shd w:val="clear" w:color="auto" w:fill="FFFFFF"/>
        </w:rPr>
      </w:pPr>
      <w:r>
        <w:rPr>
          <w:rFonts w:ascii="Arial" w:hAnsi="Arial" w:cs="Arial"/>
          <w:color w:val="2021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185" w:rsidRPr="00150D70" w:rsidRDefault="00851185" w:rsidP="00672CB8">
      <w:pPr>
        <w:tabs>
          <w:tab w:val="left" w:pos="343"/>
        </w:tabs>
        <w:rPr>
          <w:noProof/>
          <w:lang w:eastAsia="pt-BR"/>
        </w:rPr>
      </w:pPr>
    </w:p>
    <w:sectPr w:rsidR="00851185" w:rsidRPr="00150D70" w:rsidSect="000975B5">
      <w:pgSz w:w="11906" w:h="16838"/>
      <w:pgMar w:top="567" w:right="566" w:bottom="568"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235" w:rsidRDefault="008C2235" w:rsidP="00390C79">
      <w:pPr>
        <w:spacing w:after="0" w:line="240" w:lineRule="auto"/>
      </w:pPr>
      <w:r>
        <w:separator/>
      </w:r>
    </w:p>
  </w:endnote>
  <w:endnote w:type="continuationSeparator" w:id="0">
    <w:p w:rsidR="008C2235" w:rsidRDefault="008C2235" w:rsidP="00390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ontserr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235" w:rsidRDefault="008C2235" w:rsidP="00390C79">
      <w:pPr>
        <w:spacing w:after="0" w:line="240" w:lineRule="auto"/>
      </w:pPr>
      <w:r>
        <w:separator/>
      </w:r>
    </w:p>
  </w:footnote>
  <w:footnote w:type="continuationSeparator" w:id="0">
    <w:p w:rsidR="008C2235" w:rsidRDefault="008C2235" w:rsidP="00390C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94658"/>
    <w:multiLevelType w:val="multilevel"/>
    <w:tmpl w:val="AC3E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23701D"/>
    <w:multiLevelType w:val="multilevel"/>
    <w:tmpl w:val="C18E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B4CF5"/>
    <w:multiLevelType w:val="hybridMultilevel"/>
    <w:tmpl w:val="47AAA5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07D1E89"/>
    <w:multiLevelType w:val="multilevel"/>
    <w:tmpl w:val="46CE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181F85"/>
    <w:multiLevelType w:val="multilevel"/>
    <w:tmpl w:val="B666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9C3374"/>
    <w:multiLevelType w:val="multilevel"/>
    <w:tmpl w:val="3670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F70C91"/>
    <w:multiLevelType w:val="multilevel"/>
    <w:tmpl w:val="A2D2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BE5762"/>
    <w:multiLevelType w:val="multilevel"/>
    <w:tmpl w:val="36B4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490EC3"/>
    <w:multiLevelType w:val="hybridMultilevel"/>
    <w:tmpl w:val="E8F0E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0582E5F"/>
    <w:multiLevelType w:val="hybridMultilevel"/>
    <w:tmpl w:val="C832B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39C6B5E"/>
    <w:multiLevelType w:val="multilevel"/>
    <w:tmpl w:val="65CE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937B01"/>
    <w:multiLevelType w:val="hybridMultilevel"/>
    <w:tmpl w:val="8A8A4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8BE70DD"/>
    <w:multiLevelType w:val="hybridMultilevel"/>
    <w:tmpl w:val="2D183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E4C7345"/>
    <w:multiLevelType w:val="multilevel"/>
    <w:tmpl w:val="BB1A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BB67CD"/>
    <w:multiLevelType w:val="multilevel"/>
    <w:tmpl w:val="061E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C2156B"/>
    <w:multiLevelType w:val="multilevel"/>
    <w:tmpl w:val="D374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957BD1"/>
    <w:multiLevelType w:val="multilevel"/>
    <w:tmpl w:val="A780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2680E95"/>
    <w:multiLevelType w:val="multilevel"/>
    <w:tmpl w:val="4D88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EA010A"/>
    <w:multiLevelType w:val="hybridMultilevel"/>
    <w:tmpl w:val="6FE649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E614DB5"/>
    <w:multiLevelType w:val="multilevel"/>
    <w:tmpl w:val="DB20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0216CCB"/>
    <w:multiLevelType w:val="multilevel"/>
    <w:tmpl w:val="0098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E508C9"/>
    <w:multiLevelType w:val="multilevel"/>
    <w:tmpl w:val="71D6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1"/>
  </w:num>
  <w:num w:numId="3">
    <w:abstractNumId w:val="11"/>
  </w:num>
  <w:num w:numId="4">
    <w:abstractNumId w:val="8"/>
  </w:num>
  <w:num w:numId="5">
    <w:abstractNumId w:val="9"/>
  </w:num>
  <w:num w:numId="6">
    <w:abstractNumId w:val="12"/>
  </w:num>
  <w:num w:numId="7">
    <w:abstractNumId w:val="18"/>
  </w:num>
  <w:num w:numId="8">
    <w:abstractNumId w:val="0"/>
  </w:num>
  <w:num w:numId="9">
    <w:abstractNumId w:val="14"/>
  </w:num>
  <w:num w:numId="10">
    <w:abstractNumId w:val="4"/>
  </w:num>
  <w:num w:numId="11">
    <w:abstractNumId w:val="15"/>
  </w:num>
  <w:num w:numId="12">
    <w:abstractNumId w:val="13"/>
  </w:num>
  <w:num w:numId="13">
    <w:abstractNumId w:val="17"/>
  </w:num>
  <w:num w:numId="14">
    <w:abstractNumId w:val="5"/>
  </w:num>
  <w:num w:numId="15">
    <w:abstractNumId w:val="16"/>
  </w:num>
  <w:num w:numId="16">
    <w:abstractNumId w:val="6"/>
  </w:num>
  <w:num w:numId="17">
    <w:abstractNumId w:val="19"/>
  </w:num>
  <w:num w:numId="18">
    <w:abstractNumId w:val="20"/>
  </w:num>
  <w:num w:numId="19">
    <w:abstractNumId w:val="1"/>
  </w:num>
  <w:num w:numId="20">
    <w:abstractNumId w:val="7"/>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B71"/>
    <w:rsid w:val="00091085"/>
    <w:rsid w:val="000975B5"/>
    <w:rsid w:val="000B11E9"/>
    <w:rsid w:val="000E2621"/>
    <w:rsid w:val="001045F0"/>
    <w:rsid w:val="00111D00"/>
    <w:rsid w:val="00150D70"/>
    <w:rsid w:val="001B4844"/>
    <w:rsid w:val="001B5D42"/>
    <w:rsid w:val="001F2384"/>
    <w:rsid w:val="001F3383"/>
    <w:rsid w:val="0025214B"/>
    <w:rsid w:val="0025679E"/>
    <w:rsid w:val="002B0371"/>
    <w:rsid w:val="002E0F50"/>
    <w:rsid w:val="0030627C"/>
    <w:rsid w:val="00353CE7"/>
    <w:rsid w:val="00384498"/>
    <w:rsid w:val="00390C79"/>
    <w:rsid w:val="00396DBE"/>
    <w:rsid w:val="003A49A2"/>
    <w:rsid w:val="003D34A4"/>
    <w:rsid w:val="004051C9"/>
    <w:rsid w:val="00411FBE"/>
    <w:rsid w:val="004248DB"/>
    <w:rsid w:val="00492B60"/>
    <w:rsid w:val="004C1CAF"/>
    <w:rsid w:val="004C727B"/>
    <w:rsid w:val="005A5C5A"/>
    <w:rsid w:val="0060477F"/>
    <w:rsid w:val="00672CB8"/>
    <w:rsid w:val="00681A7B"/>
    <w:rsid w:val="006D2C13"/>
    <w:rsid w:val="0074021A"/>
    <w:rsid w:val="0074641E"/>
    <w:rsid w:val="00812EFA"/>
    <w:rsid w:val="0084261F"/>
    <w:rsid w:val="00851185"/>
    <w:rsid w:val="008552C2"/>
    <w:rsid w:val="00860DE5"/>
    <w:rsid w:val="00861F04"/>
    <w:rsid w:val="008A7A8A"/>
    <w:rsid w:val="008C2235"/>
    <w:rsid w:val="008F415F"/>
    <w:rsid w:val="008F62F4"/>
    <w:rsid w:val="00905F11"/>
    <w:rsid w:val="009A11B8"/>
    <w:rsid w:val="009F2AA0"/>
    <w:rsid w:val="009F39C5"/>
    <w:rsid w:val="009F6FFC"/>
    <w:rsid w:val="00A21385"/>
    <w:rsid w:val="00A43912"/>
    <w:rsid w:val="00A4525A"/>
    <w:rsid w:val="00A461CC"/>
    <w:rsid w:val="00A52AF9"/>
    <w:rsid w:val="00A73DFF"/>
    <w:rsid w:val="00AC2611"/>
    <w:rsid w:val="00AC5166"/>
    <w:rsid w:val="00AD12A7"/>
    <w:rsid w:val="00AE67C0"/>
    <w:rsid w:val="00B21EA0"/>
    <w:rsid w:val="00B2701A"/>
    <w:rsid w:val="00B33FED"/>
    <w:rsid w:val="00B65F4C"/>
    <w:rsid w:val="00BB74C6"/>
    <w:rsid w:val="00BD540E"/>
    <w:rsid w:val="00C329BE"/>
    <w:rsid w:val="00C541CD"/>
    <w:rsid w:val="00C710B0"/>
    <w:rsid w:val="00D010B8"/>
    <w:rsid w:val="00D028C2"/>
    <w:rsid w:val="00D2136C"/>
    <w:rsid w:val="00D46851"/>
    <w:rsid w:val="00DA11DA"/>
    <w:rsid w:val="00DD5163"/>
    <w:rsid w:val="00E05282"/>
    <w:rsid w:val="00E06615"/>
    <w:rsid w:val="00E24B71"/>
    <w:rsid w:val="00E4266D"/>
    <w:rsid w:val="00E5418F"/>
    <w:rsid w:val="00EA1282"/>
    <w:rsid w:val="00F06D34"/>
    <w:rsid w:val="00F67DB1"/>
    <w:rsid w:val="00FC16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270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E0661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E06615"/>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A11D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A11DA"/>
    <w:rPr>
      <w:rFonts w:ascii="Tahoma" w:hAnsi="Tahoma" w:cs="Tahoma"/>
      <w:sz w:val="16"/>
      <w:szCs w:val="16"/>
    </w:rPr>
  </w:style>
  <w:style w:type="character" w:customStyle="1" w:styleId="Ttulo2Char">
    <w:name w:val="Título 2 Char"/>
    <w:basedOn w:val="Fontepargpadro"/>
    <w:link w:val="Ttulo2"/>
    <w:uiPriority w:val="9"/>
    <w:rsid w:val="00E06615"/>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E06615"/>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E0661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06615"/>
    <w:rPr>
      <w:b/>
      <w:bCs/>
    </w:rPr>
  </w:style>
  <w:style w:type="character" w:styleId="nfase">
    <w:name w:val="Emphasis"/>
    <w:basedOn w:val="Fontepargpadro"/>
    <w:uiPriority w:val="20"/>
    <w:qFormat/>
    <w:rsid w:val="00E06615"/>
    <w:rPr>
      <w:i/>
      <w:iCs/>
    </w:rPr>
  </w:style>
  <w:style w:type="paragraph" w:styleId="PargrafodaLista">
    <w:name w:val="List Paragraph"/>
    <w:basedOn w:val="Normal"/>
    <w:uiPriority w:val="34"/>
    <w:qFormat/>
    <w:rsid w:val="00A4525A"/>
    <w:pPr>
      <w:ind w:left="720"/>
      <w:contextualSpacing/>
    </w:pPr>
  </w:style>
  <w:style w:type="paragraph" w:styleId="SemEspaamento">
    <w:name w:val="No Spacing"/>
    <w:uiPriority w:val="1"/>
    <w:qFormat/>
    <w:rsid w:val="00A4525A"/>
    <w:pPr>
      <w:spacing w:after="0" w:line="240" w:lineRule="auto"/>
    </w:pPr>
  </w:style>
  <w:style w:type="character" w:styleId="Hyperlink">
    <w:name w:val="Hyperlink"/>
    <w:basedOn w:val="Fontepargpadro"/>
    <w:uiPriority w:val="99"/>
    <w:unhideWhenUsed/>
    <w:rsid w:val="00492B60"/>
    <w:rPr>
      <w:color w:val="0000FF"/>
      <w:u w:val="single"/>
    </w:rPr>
  </w:style>
  <w:style w:type="character" w:customStyle="1" w:styleId="Ttulo1Char">
    <w:name w:val="Título 1 Char"/>
    <w:basedOn w:val="Fontepargpadro"/>
    <w:link w:val="Ttulo1"/>
    <w:uiPriority w:val="9"/>
    <w:rsid w:val="00B2701A"/>
    <w:rPr>
      <w:rFonts w:asciiTheme="majorHAnsi" w:eastAsiaTheme="majorEastAsia" w:hAnsiTheme="majorHAnsi" w:cstheme="majorBidi"/>
      <w:b/>
      <w:bCs/>
      <w:color w:val="365F91" w:themeColor="accent1" w:themeShade="BF"/>
      <w:sz w:val="28"/>
      <w:szCs w:val="28"/>
    </w:rPr>
  </w:style>
  <w:style w:type="character" w:customStyle="1" w:styleId="author-article--tinfojob-title">
    <w:name w:val="author-article--t__info__job-title"/>
    <w:basedOn w:val="Fontepargpadro"/>
    <w:rsid w:val="00B2701A"/>
  </w:style>
  <w:style w:type="character" w:customStyle="1" w:styleId="post-auhor-date">
    <w:name w:val="post-auhor-date"/>
    <w:basedOn w:val="Fontepargpadro"/>
    <w:rsid w:val="00AD12A7"/>
  </w:style>
  <w:style w:type="character" w:customStyle="1" w:styleId="post-readtime">
    <w:name w:val="post-readtime"/>
    <w:basedOn w:val="Fontepargpadro"/>
    <w:rsid w:val="00AD12A7"/>
  </w:style>
  <w:style w:type="character" w:customStyle="1" w:styleId="post-views">
    <w:name w:val="post-views"/>
    <w:basedOn w:val="Fontepargpadro"/>
    <w:rsid w:val="00AD12A7"/>
  </w:style>
  <w:style w:type="paragraph" w:customStyle="1" w:styleId="postiteminternalbodydescriptionabstract">
    <w:name w:val="post__item__internal__body__description__abstract"/>
    <w:basedOn w:val="Normal"/>
    <w:rsid w:val="008A7A8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390C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0C79"/>
  </w:style>
  <w:style w:type="paragraph" w:styleId="Rodap">
    <w:name w:val="footer"/>
    <w:basedOn w:val="Normal"/>
    <w:link w:val="RodapChar"/>
    <w:uiPriority w:val="99"/>
    <w:unhideWhenUsed/>
    <w:rsid w:val="00390C79"/>
    <w:pPr>
      <w:tabs>
        <w:tab w:val="center" w:pos="4252"/>
        <w:tab w:val="right" w:pos="8504"/>
      </w:tabs>
      <w:spacing w:after="0" w:line="240" w:lineRule="auto"/>
    </w:pPr>
  </w:style>
  <w:style w:type="character" w:customStyle="1" w:styleId="RodapChar">
    <w:name w:val="Rodapé Char"/>
    <w:basedOn w:val="Fontepargpadro"/>
    <w:link w:val="Rodap"/>
    <w:uiPriority w:val="99"/>
    <w:rsid w:val="00390C79"/>
  </w:style>
  <w:style w:type="paragraph" w:customStyle="1" w:styleId="justificado">
    <w:name w:val="justificado"/>
    <w:basedOn w:val="Normal"/>
    <w:rsid w:val="00A2138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efinicao">
    <w:name w:val="definicao"/>
    <w:basedOn w:val="Fontepargpadro"/>
    <w:rsid w:val="00A21385"/>
  </w:style>
  <w:style w:type="character" w:customStyle="1" w:styleId="omnia-new-ads-span">
    <w:name w:val="omnia-new-ads-span"/>
    <w:basedOn w:val="Fontepargpadro"/>
    <w:rsid w:val="00A21385"/>
  </w:style>
  <w:style w:type="table" w:styleId="Tabelacomgrade">
    <w:name w:val="Table Grid"/>
    <w:basedOn w:val="Tabelanormal"/>
    <w:uiPriority w:val="59"/>
    <w:rsid w:val="009F2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270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E0661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E06615"/>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A11D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A11DA"/>
    <w:rPr>
      <w:rFonts w:ascii="Tahoma" w:hAnsi="Tahoma" w:cs="Tahoma"/>
      <w:sz w:val="16"/>
      <w:szCs w:val="16"/>
    </w:rPr>
  </w:style>
  <w:style w:type="character" w:customStyle="1" w:styleId="Ttulo2Char">
    <w:name w:val="Título 2 Char"/>
    <w:basedOn w:val="Fontepargpadro"/>
    <w:link w:val="Ttulo2"/>
    <w:uiPriority w:val="9"/>
    <w:rsid w:val="00E06615"/>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E06615"/>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E0661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06615"/>
    <w:rPr>
      <w:b/>
      <w:bCs/>
    </w:rPr>
  </w:style>
  <w:style w:type="character" w:styleId="nfase">
    <w:name w:val="Emphasis"/>
    <w:basedOn w:val="Fontepargpadro"/>
    <w:uiPriority w:val="20"/>
    <w:qFormat/>
    <w:rsid w:val="00E06615"/>
    <w:rPr>
      <w:i/>
      <w:iCs/>
    </w:rPr>
  </w:style>
  <w:style w:type="paragraph" w:styleId="PargrafodaLista">
    <w:name w:val="List Paragraph"/>
    <w:basedOn w:val="Normal"/>
    <w:uiPriority w:val="34"/>
    <w:qFormat/>
    <w:rsid w:val="00A4525A"/>
    <w:pPr>
      <w:ind w:left="720"/>
      <w:contextualSpacing/>
    </w:pPr>
  </w:style>
  <w:style w:type="paragraph" w:styleId="SemEspaamento">
    <w:name w:val="No Spacing"/>
    <w:uiPriority w:val="1"/>
    <w:qFormat/>
    <w:rsid w:val="00A4525A"/>
    <w:pPr>
      <w:spacing w:after="0" w:line="240" w:lineRule="auto"/>
    </w:pPr>
  </w:style>
  <w:style w:type="character" w:styleId="Hyperlink">
    <w:name w:val="Hyperlink"/>
    <w:basedOn w:val="Fontepargpadro"/>
    <w:uiPriority w:val="99"/>
    <w:unhideWhenUsed/>
    <w:rsid w:val="00492B60"/>
    <w:rPr>
      <w:color w:val="0000FF"/>
      <w:u w:val="single"/>
    </w:rPr>
  </w:style>
  <w:style w:type="character" w:customStyle="1" w:styleId="Ttulo1Char">
    <w:name w:val="Título 1 Char"/>
    <w:basedOn w:val="Fontepargpadro"/>
    <w:link w:val="Ttulo1"/>
    <w:uiPriority w:val="9"/>
    <w:rsid w:val="00B2701A"/>
    <w:rPr>
      <w:rFonts w:asciiTheme="majorHAnsi" w:eastAsiaTheme="majorEastAsia" w:hAnsiTheme="majorHAnsi" w:cstheme="majorBidi"/>
      <w:b/>
      <w:bCs/>
      <w:color w:val="365F91" w:themeColor="accent1" w:themeShade="BF"/>
      <w:sz w:val="28"/>
      <w:szCs w:val="28"/>
    </w:rPr>
  </w:style>
  <w:style w:type="character" w:customStyle="1" w:styleId="author-article--tinfojob-title">
    <w:name w:val="author-article--t__info__job-title"/>
    <w:basedOn w:val="Fontepargpadro"/>
    <w:rsid w:val="00B2701A"/>
  </w:style>
  <w:style w:type="character" w:customStyle="1" w:styleId="post-auhor-date">
    <w:name w:val="post-auhor-date"/>
    <w:basedOn w:val="Fontepargpadro"/>
    <w:rsid w:val="00AD12A7"/>
  </w:style>
  <w:style w:type="character" w:customStyle="1" w:styleId="post-readtime">
    <w:name w:val="post-readtime"/>
    <w:basedOn w:val="Fontepargpadro"/>
    <w:rsid w:val="00AD12A7"/>
  </w:style>
  <w:style w:type="character" w:customStyle="1" w:styleId="post-views">
    <w:name w:val="post-views"/>
    <w:basedOn w:val="Fontepargpadro"/>
    <w:rsid w:val="00AD12A7"/>
  </w:style>
  <w:style w:type="paragraph" w:customStyle="1" w:styleId="postiteminternalbodydescriptionabstract">
    <w:name w:val="post__item__internal__body__description__abstract"/>
    <w:basedOn w:val="Normal"/>
    <w:rsid w:val="008A7A8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390C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0C79"/>
  </w:style>
  <w:style w:type="paragraph" w:styleId="Rodap">
    <w:name w:val="footer"/>
    <w:basedOn w:val="Normal"/>
    <w:link w:val="RodapChar"/>
    <w:uiPriority w:val="99"/>
    <w:unhideWhenUsed/>
    <w:rsid w:val="00390C79"/>
    <w:pPr>
      <w:tabs>
        <w:tab w:val="center" w:pos="4252"/>
        <w:tab w:val="right" w:pos="8504"/>
      </w:tabs>
      <w:spacing w:after="0" w:line="240" w:lineRule="auto"/>
    </w:pPr>
  </w:style>
  <w:style w:type="character" w:customStyle="1" w:styleId="RodapChar">
    <w:name w:val="Rodapé Char"/>
    <w:basedOn w:val="Fontepargpadro"/>
    <w:link w:val="Rodap"/>
    <w:uiPriority w:val="99"/>
    <w:rsid w:val="00390C79"/>
  </w:style>
  <w:style w:type="paragraph" w:customStyle="1" w:styleId="justificado">
    <w:name w:val="justificado"/>
    <w:basedOn w:val="Normal"/>
    <w:rsid w:val="00A2138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efinicao">
    <w:name w:val="definicao"/>
    <w:basedOn w:val="Fontepargpadro"/>
    <w:rsid w:val="00A21385"/>
  </w:style>
  <w:style w:type="character" w:customStyle="1" w:styleId="omnia-new-ads-span">
    <w:name w:val="omnia-new-ads-span"/>
    <w:basedOn w:val="Fontepargpadro"/>
    <w:rsid w:val="00A21385"/>
  </w:style>
  <w:style w:type="table" w:styleId="Tabelacomgrade">
    <w:name w:val="Table Grid"/>
    <w:basedOn w:val="Tabelanormal"/>
    <w:uiPriority w:val="59"/>
    <w:rsid w:val="009F2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83045">
      <w:bodyDiv w:val="1"/>
      <w:marLeft w:val="0"/>
      <w:marRight w:val="0"/>
      <w:marTop w:val="0"/>
      <w:marBottom w:val="0"/>
      <w:divBdr>
        <w:top w:val="none" w:sz="0" w:space="0" w:color="auto"/>
        <w:left w:val="none" w:sz="0" w:space="0" w:color="auto"/>
        <w:bottom w:val="none" w:sz="0" w:space="0" w:color="auto"/>
        <w:right w:val="none" w:sz="0" w:space="0" w:color="auto"/>
      </w:divBdr>
    </w:div>
    <w:div w:id="340939083">
      <w:bodyDiv w:val="1"/>
      <w:marLeft w:val="0"/>
      <w:marRight w:val="0"/>
      <w:marTop w:val="0"/>
      <w:marBottom w:val="0"/>
      <w:divBdr>
        <w:top w:val="none" w:sz="0" w:space="0" w:color="auto"/>
        <w:left w:val="none" w:sz="0" w:space="0" w:color="auto"/>
        <w:bottom w:val="none" w:sz="0" w:space="0" w:color="auto"/>
        <w:right w:val="none" w:sz="0" w:space="0" w:color="auto"/>
      </w:divBdr>
      <w:divsChild>
        <w:div w:id="2112891004">
          <w:marLeft w:val="0"/>
          <w:marRight w:val="0"/>
          <w:marTop w:val="150"/>
          <w:marBottom w:val="150"/>
          <w:divBdr>
            <w:top w:val="none" w:sz="0" w:space="0" w:color="auto"/>
            <w:left w:val="none" w:sz="0" w:space="0" w:color="auto"/>
            <w:bottom w:val="none" w:sz="0" w:space="0" w:color="auto"/>
            <w:right w:val="none" w:sz="0" w:space="0" w:color="auto"/>
          </w:divBdr>
          <w:divsChild>
            <w:div w:id="1725908524">
              <w:marLeft w:val="0"/>
              <w:marRight w:val="150"/>
              <w:marTop w:val="0"/>
              <w:marBottom w:val="0"/>
              <w:divBdr>
                <w:top w:val="none" w:sz="0" w:space="0" w:color="auto"/>
                <w:left w:val="none" w:sz="0" w:space="0" w:color="auto"/>
                <w:bottom w:val="none" w:sz="0" w:space="0" w:color="auto"/>
                <w:right w:val="none" w:sz="0" w:space="0" w:color="auto"/>
              </w:divBdr>
            </w:div>
            <w:div w:id="1080098923">
              <w:marLeft w:val="0"/>
              <w:marRight w:val="0"/>
              <w:marTop w:val="0"/>
              <w:marBottom w:val="0"/>
              <w:divBdr>
                <w:top w:val="none" w:sz="0" w:space="0" w:color="auto"/>
                <w:left w:val="none" w:sz="0" w:space="0" w:color="auto"/>
                <w:bottom w:val="none" w:sz="0" w:space="0" w:color="auto"/>
                <w:right w:val="none" w:sz="0" w:space="0" w:color="auto"/>
              </w:divBdr>
              <w:divsChild>
                <w:div w:id="5864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335">
      <w:bodyDiv w:val="1"/>
      <w:marLeft w:val="0"/>
      <w:marRight w:val="0"/>
      <w:marTop w:val="0"/>
      <w:marBottom w:val="0"/>
      <w:divBdr>
        <w:top w:val="none" w:sz="0" w:space="0" w:color="auto"/>
        <w:left w:val="none" w:sz="0" w:space="0" w:color="auto"/>
        <w:bottom w:val="none" w:sz="0" w:space="0" w:color="auto"/>
        <w:right w:val="none" w:sz="0" w:space="0" w:color="auto"/>
      </w:divBdr>
      <w:divsChild>
        <w:div w:id="1603104960">
          <w:marLeft w:val="0"/>
          <w:marRight w:val="0"/>
          <w:marTop w:val="300"/>
          <w:marBottom w:val="0"/>
          <w:divBdr>
            <w:top w:val="none" w:sz="0" w:space="0" w:color="auto"/>
            <w:left w:val="none" w:sz="0" w:space="0" w:color="auto"/>
            <w:bottom w:val="none" w:sz="0" w:space="0" w:color="auto"/>
            <w:right w:val="none" w:sz="0" w:space="0" w:color="auto"/>
          </w:divBdr>
          <w:divsChild>
            <w:div w:id="646252609">
              <w:marLeft w:val="0"/>
              <w:marRight w:val="0"/>
              <w:marTop w:val="0"/>
              <w:marBottom w:val="0"/>
              <w:divBdr>
                <w:top w:val="none" w:sz="0" w:space="0" w:color="auto"/>
                <w:left w:val="none" w:sz="0" w:space="0" w:color="auto"/>
                <w:bottom w:val="none" w:sz="0" w:space="0" w:color="auto"/>
                <w:right w:val="none" w:sz="0" w:space="0" w:color="auto"/>
              </w:divBdr>
            </w:div>
            <w:div w:id="9871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2759">
      <w:bodyDiv w:val="1"/>
      <w:marLeft w:val="0"/>
      <w:marRight w:val="0"/>
      <w:marTop w:val="0"/>
      <w:marBottom w:val="0"/>
      <w:divBdr>
        <w:top w:val="none" w:sz="0" w:space="0" w:color="auto"/>
        <w:left w:val="none" w:sz="0" w:space="0" w:color="auto"/>
        <w:bottom w:val="none" w:sz="0" w:space="0" w:color="auto"/>
        <w:right w:val="none" w:sz="0" w:space="0" w:color="auto"/>
      </w:divBdr>
    </w:div>
    <w:div w:id="750657302">
      <w:bodyDiv w:val="1"/>
      <w:marLeft w:val="0"/>
      <w:marRight w:val="0"/>
      <w:marTop w:val="0"/>
      <w:marBottom w:val="0"/>
      <w:divBdr>
        <w:top w:val="none" w:sz="0" w:space="0" w:color="auto"/>
        <w:left w:val="none" w:sz="0" w:space="0" w:color="auto"/>
        <w:bottom w:val="none" w:sz="0" w:space="0" w:color="auto"/>
        <w:right w:val="none" w:sz="0" w:space="0" w:color="auto"/>
      </w:divBdr>
    </w:div>
    <w:div w:id="759760240">
      <w:bodyDiv w:val="1"/>
      <w:marLeft w:val="0"/>
      <w:marRight w:val="0"/>
      <w:marTop w:val="0"/>
      <w:marBottom w:val="0"/>
      <w:divBdr>
        <w:top w:val="none" w:sz="0" w:space="0" w:color="auto"/>
        <w:left w:val="none" w:sz="0" w:space="0" w:color="auto"/>
        <w:bottom w:val="none" w:sz="0" w:space="0" w:color="auto"/>
        <w:right w:val="none" w:sz="0" w:space="0" w:color="auto"/>
      </w:divBdr>
    </w:div>
    <w:div w:id="769660702">
      <w:bodyDiv w:val="1"/>
      <w:marLeft w:val="0"/>
      <w:marRight w:val="0"/>
      <w:marTop w:val="0"/>
      <w:marBottom w:val="0"/>
      <w:divBdr>
        <w:top w:val="none" w:sz="0" w:space="0" w:color="auto"/>
        <w:left w:val="none" w:sz="0" w:space="0" w:color="auto"/>
        <w:bottom w:val="none" w:sz="0" w:space="0" w:color="auto"/>
        <w:right w:val="none" w:sz="0" w:space="0" w:color="auto"/>
      </w:divBdr>
    </w:div>
    <w:div w:id="1441998099">
      <w:bodyDiv w:val="1"/>
      <w:marLeft w:val="0"/>
      <w:marRight w:val="0"/>
      <w:marTop w:val="0"/>
      <w:marBottom w:val="0"/>
      <w:divBdr>
        <w:top w:val="none" w:sz="0" w:space="0" w:color="auto"/>
        <w:left w:val="none" w:sz="0" w:space="0" w:color="auto"/>
        <w:bottom w:val="none" w:sz="0" w:space="0" w:color="auto"/>
        <w:right w:val="none" w:sz="0" w:space="0" w:color="auto"/>
      </w:divBdr>
    </w:div>
    <w:div w:id="1517966289">
      <w:bodyDiv w:val="1"/>
      <w:marLeft w:val="0"/>
      <w:marRight w:val="0"/>
      <w:marTop w:val="0"/>
      <w:marBottom w:val="0"/>
      <w:divBdr>
        <w:top w:val="none" w:sz="0" w:space="0" w:color="auto"/>
        <w:left w:val="none" w:sz="0" w:space="0" w:color="auto"/>
        <w:bottom w:val="none" w:sz="0" w:space="0" w:color="auto"/>
        <w:right w:val="none" w:sz="0" w:space="0" w:color="auto"/>
      </w:divBdr>
      <w:divsChild>
        <w:div w:id="1637221195">
          <w:marLeft w:val="0"/>
          <w:marRight w:val="0"/>
          <w:marTop w:val="0"/>
          <w:marBottom w:val="0"/>
          <w:divBdr>
            <w:top w:val="none" w:sz="0" w:space="0" w:color="auto"/>
            <w:left w:val="none" w:sz="0" w:space="0" w:color="auto"/>
            <w:bottom w:val="none" w:sz="0" w:space="0" w:color="auto"/>
            <w:right w:val="none" w:sz="0" w:space="0" w:color="auto"/>
          </w:divBdr>
          <w:divsChild>
            <w:div w:id="754203511">
              <w:marLeft w:val="0"/>
              <w:marRight w:val="0"/>
              <w:marTop w:val="0"/>
              <w:marBottom w:val="0"/>
              <w:divBdr>
                <w:top w:val="none" w:sz="0" w:space="0" w:color="auto"/>
                <w:left w:val="none" w:sz="0" w:space="0" w:color="auto"/>
                <w:bottom w:val="none" w:sz="0" w:space="0" w:color="auto"/>
                <w:right w:val="none" w:sz="0" w:space="0" w:color="auto"/>
              </w:divBdr>
              <w:divsChild>
                <w:div w:id="163281764">
                  <w:marLeft w:val="0"/>
                  <w:marRight w:val="375"/>
                  <w:marTop w:val="0"/>
                  <w:marBottom w:val="375"/>
                  <w:divBdr>
                    <w:top w:val="none" w:sz="0" w:space="0" w:color="auto"/>
                    <w:left w:val="none" w:sz="0" w:space="0" w:color="auto"/>
                    <w:bottom w:val="none" w:sz="0" w:space="0" w:color="auto"/>
                    <w:right w:val="none" w:sz="0" w:space="0" w:color="auto"/>
                  </w:divBdr>
                </w:div>
                <w:div w:id="11831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3423">
      <w:bodyDiv w:val="1"/>
      <w:marLeft w:val="0"/>
      <w:marRight w:val="0"/>
      <w:marTop w:val="0"/>
      <w:marBottom w:val="0"/>
      <w:divBdr>
        <w:top w:val="none" w:sz="0" w:space="0" w:color="auto"/>
        <w:left w:val="none" w:sz="0" w:space="0" w:color="auto"/>
        <w:bottom w:val="none" w:sz="0" w:space="0" w:color="auto"/>
        <w:right w:val="none" w:sz="0" w:space="0" w:color="auto"/>
      </w:divBdr>
      <w:divsChild>
        <w:div w:id="703141745">
          <w:marLeft w:val="0"/>
          <w:marRight w:val="0"/>
          <w:marTop w:val="0"/>
          <w:marBottom w:val="0"/>
          <w:divBdr>
            <w:top w:val="none" w:sz="0" w:space="0" w:color="auto"/>
            <w:left w:val="none" w:sz="0" w:space="0" w:color="auto"/>
            <w:bottom w:val="none" w:sz="0" w:space="0" w:color="auto"/>
            <w:right w:val="none" w:sz="0" w:space="0" w:color="auto"/>
          </w:divBdr>
          <w:divsChild>
            <w:div w:id="146826929">
              <w:marLeft w:val="-1200"/>
              <w:marRight w:val="0"/>
              <w:marTop w:val="0"/>
              <w:marBottom w:val="0"/>
              <w:divBdr>
                <w:top w:val="none" w:sz="0" w:space="0" w:color="auto"/>
                <w:left w:val="none" w:sz="0" w:space="0" w:color="auto"/>
                <w:bottom w:val="none" w:sz="0" w:space="0" w:color="auto"/>
                <w:right w:val="none" w:sz="0" w:space="0" w:color="auto"/>
              </w:divBdr>
              <w:divsChild>
                <w:div w:id="1523081847">
                  <w:marLeft w:val="0"/>
                  <w:marRight w:val="0"/>
                  <w:marTop w:val="48"/>
                  <w:marBottom w:val="48"/>
                  <w:divBdr>
                    <w:top w:val="none" w:sz="0" w:space="0" w:color="auto"/>
                    <w:left w:val="none" w:sz="0" w:space="0" w:color="auto"/>
                    <w:bottom w:val="none" w:sz="0" w:space="0" w:color="auto"/>
                    <w:right w:val="none" w:sz="0" w:space="0" w:color="auto"/>
                  </w:divBdr>
                  <w:divsChild>
                    <w:div w:id="1054156672">
                      <w:marLeft w:val="0"/>
                      <w:marRight w:val="144"/>
                      <w:marTop w:val="72"/>
                      <w:marBottom w:val="72"/>
                      <w:divBdr>
                        <w:top w:val="single" w:sz="6" w:space="0" w:color="F0F0F0"/>
                        <w:left w:val="single" w:sz="6" w:space="0" w:color="F0F0F0"/>
                        <w:bottom w:val="single" w:sz="6" w:space="0" w:color="F0F0F0"/>
                        <w:right w:val="single" w:sz="6" w:space="0" w:color="F0F0F0"/>
                      </w:divBdr>
                    </w:div>
                  </w:divsChild>
                </w:div>
              </w:divsChild>
            </w:div>
          </w:divsChild>
        </w:div>
        <w:div w:id="200940475">
          <w:marLeft w:val="0"/>
          <w:marRight w:val="0"/>
          <w:marTop w:val="0"/>
          <w:marBottom w:val="0"/>
          <w:divBdr>
            <w:top w:val="none" w:sz="0" w:space="0" w:color="auto"/>
            <w:left w:val="none" w:sz="0" w:space="0" w:color="auto"/>
            <w:bottom w:val="none" w:sz="0" w:space="0" w:color="auto"/>
            <w:right w:val="none" w:sz="0" w:space="0" w:color="auto"/>
          </w:divBdr>
          <w:divsChild>
            <w:div w:id="1733036497">
              <w:marLeft w:val="0"/>
              <w:marRight w:val="0"/>
              <w:marTop w:val="0"/>
              <w:marBottom w:val="30"/>
              <w:divBdr>
                <w:top w:val="none" w:sz="0" w:space="0" w:color="auto"/>
                <w:left w:val="none" w:sz="0" w:space="0" w:color="auto"/>
                <w:bottom w:val="none" w:sz="0" w:space="0" w:color="auto"/>
                <w:right w:val="none" w:sz="0" w:space="0" w:color="auto"/>
              </w:divBdr>
              <w:divsChild>
                <w:div w:id="1478109753">
                  <w:marLeft w:val="0"/>
                  <w:marRight w:val="0"/>
                  <w:marTop w:val="0"/>
                  <w:marBottom w:val="150"/>
                  <w:divBdr>
                    <w:top w:val="none" w:sz="0" w:space="0" w:color="auto"/>
                    <w:left w:val="none" w:sz="0" w:space="0" w:color="auto"/>
                    <w:bottom w:val="none" w:sz="0" w:space="0" w:color="auto"/>
                    <w:right w:val="none" w:sz="0" w:space="0" w:color="auto"/>
                  </w:divBdr>
                </w:div>
              </w:divsChild>
            </w:div>
            <w:div w:id="2056080653">
              <w:marLeft w:val="0"/>
              <w:marRight w:val="0"/>
              <w:marTop w:val="0"/>
              <w:marBottom w:val="0"/>
              <w:divBdr>
                <w:top w:val="none" w:sz="0" w:space="0" w:color="auto"/>
                <w:left w:val="none" w:sz="0" w:space="0" w:color="auto"/>
                <w:bottom w:val="none" w:sz="0" w:space="0" w:color="auto"/>
                <w:right w:val="none" w:sz="0" w:space="0" w:color="auto"/>
              </w:divBdr>
              <w:divsChild>
                <w:div w:id="24873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30436">
          <w:marLeft w:val="0"/>
          <w:marRight w:val="0"/>
          <w:marTop w:val="0"/>
          <w:marBottom w:val="0"/>
          <w:divBdr>
            <w:top w:val="none" w:sz="0" w:space="0" w:color="auto"/>
            <w:left w:val="none" w:sz="0" w:space="0" w:color="auto"/>
            <w:bottom w:val="none" w:sz="0" w:space="0" w:color="auto"/>
            <w:right w:val="none" w:sz="0" w:space="0" w:color="auto"/>
          </w:divBdr>
        </w:div>
      </w:divsChild>
    </w:div>
    <w:div w:id="1694114256">
      <w:bodyDiv w:val="1"/>
      <w:marLeft w:val="0"/>
      <w:marRight w:val="0"/>
      <w:marTop w:val="0"/>
      <w:marBottom w:val="0"/>
      <w:divBdr>
        <w:top w:val="none" w:sz="0" w:space="0" w:color="auto"/>
        <w:left w:val="none" w:sz="0" w:space="0" w:color="auto"/>
        <w:bottom w:val="none" w:sz="0" w:space="0" w:color="auto"/>
        <w:right w:val="none" w:sz="0" w:space="0" w:color="auto"/>
      </w:divBdr>
    </w:div>
    <w:div w:id="185264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hyperlink" Target="https://www.todamateria.com.br/numeros-reais/" TargetMode="External"/><Relationship Id="rId42" Type="http://schemas.openxmlformats.org/officeDocument/2006/relationships/hyperlink" Target="https://blog.vitta.com.br/2020/11/16/cardapio-alimentacao-saudavel-e-seus-beneficios/" TargetMode="External"/><Relationship Id="rId47" Type="http://schemas.openxmlformats.org/officeDocument/2006/relationships/hyperlink" Target="https://escolakids.uol.com.br/ciencias/lipidios.htm" TargetMode="External"/><Relationship Id="rId50" Type="http://schemas.openxmlformats.org/officeDocument/2006/relationships/hyperlink" Target="https://escolakids.uol.com.br/ciencias/vitaminas-dos-alimentos.htm" TargetMode="External"/><Relationship Id="rId55" Type="http://schemas.openxmlformats.org/officeDocument/2006/relationships/hyperlink" Target="https://escolakids.uol.com.br/ciencias/aparelho-digestivo.htm" TargetMode="External"/><Relationship Id="rId63" Type="http://schemas.openxmlformats.org/officeDocument/2006/relationships/hyperlink" Target="https://escolakids.uol.com.br/ciencias/desnutricao.htm" TargetMode="External"/><Relationship Id="rId68" Type="http://schemas.openxmlformats.org/officeDocument/2006/relationships/image" Target="media/image22.jpeg"/><Relationship Id="rId76" Type="http://schemas.microsoft.com/office/2007/relationships/hdphoto" Target="media/hdphoto7.wdp"/><Relationship Id="rId84" Type="http://schemas.openxmlformats.org/officeDocument/2006/relationships/image" Target="media/image31.png"/><Relationship Id="rId89" Type="http://schemas.openxmlformats.org/officeDocument/2006/relationships/oleObject" Target="embeddings/oleObject3.bin"/><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s://www.paodeacucar.com/busca?w=leite%20integral&amp;utm_source=BlogPDA&amp;utm_medium=HUB&amp;utm_term=Texto" TargetMode="External"/><Relationship Id="rId29" Type="http://schemas.openxmlformats.org/officeDocument/2006/relationships/image" Target="media/image10.png"/><Relationship Id="rId11" Type="http://schemas.openxmlformats.org/officeDocument/2006/relationships/hyperlink" Target="https://www.paodeacucar.com/busca?w=leite%20integral&amp;utm_source=BlogPDA&amp;utm_medium=HUB&amp;utm_term=Texto" TargetMode="External"/><Relationship Id="rId24" Type="http://schemas.openxmlformats.org/officeDocument/2006/relationships/image" Target="media/image6.jpeg"/><Relationship Id="rId32" Type="http://schemas.microsoft.com/office/2007/relationships/hdphoto" Target="media/hdphoto3.wdp"/><Relationship Id="rId37" Type="http://schemas.openxmlformats.org/officeDocument/2006/relationships/image" Target="media/image14.jpeg"/><Relationship Id="rId40" Type="http://schemas.openxmlformats.org/officeDocument/2006/relationships/hyperlink" Target="https://blog.vitta.com.br/category/alimentacao/" TargetMode="External"/><Relationship Id="rId45" Type="http://schemas.openxmlformats.org/officeDocument/2006/relationships/hyperlink" Target="https://escolakids.uol.com.br/ciencias/o-que-sao-os-carboidratos.htm" TargetMode="External"/><Relationship Id="rId53" Type="http://schemas.openxmlformats.org/officeDocument/2006/relationships/hyperlink" Target="https://escolakids.uol.com.br/ciencias/fibras.htm" TargetMode="External"/><Relationship Id="rId58" Type="http://schemas.openxmlformats.org/officeDocument/2006/relationships/hyperlink" Target="https://escolakids.uol.com.br/ciencias/caracteristicas-e-funcoes-dos-rins.htm" TargetMode="External"/><Relationship Id="rId66" Type="http://schemas.openxmlformats.org/officeDocument/2006/relationships/image" Target="media/image20.jpeg"/><Relationship Id="rId74" Type="http://schemas.microsoft.com/office/2007/relationships/hdphoto" Target="media/hdphoto6.wdp"/><Relationship Id="rId79" Type="http://schemas.openxmlformats.org/officeDocument/2006/relationships/hyperlink" Target="https://brasilescola.uol.com.br/historiab/proclamacaodarepublica.htm" TargetMode="External"/><Relationship Id="rId87" Type="http://schemas.openxmlformats.org/officeDocument/2006/relationships/oleObject" Target="embeddings/oleObject2.bin"/><Relationship Id="rId5" Type="http://schemas.openxmlformats.org/officeDocument/2006/relationships/settings" Target="settings.xml"/><Relationship Id="rId61" Type="http://schemas.openxmlformats.org/officeDocument/2006/relationships/hyperlink" Target="https://escolakids.uol.com.br/ciencias/leite.htm" TargetMode="External"/><Relationship Id="rId82" Type="http://schemas.openxmlformats.org/officeDocument/2006/relationships/image" Target="media/image29.jpeg"/><Relationship Id="rId90" Type="http://schemas.openxmlformats.org/officeDocument/2006/relationships/image" Target="media/image34.png"/><Relationship Id="rId95" Type="http://schemas.openxmlformats.org/officeDocument/2006/relationships/image" Target="media/image37.jpeg"/><Relationship Id="rId19" Type="http://schemas.openxmlformats.org/officeDocument/2006/relationships/hyperlink" Target="https://www.paodeacucar.com/busca?w=%C3%B3leo&amp;utm_source=BlogPDA&amp;utm_medium=HUB&amp;utm_term=Texto" TargetMode="External"/><Relationship Id="rId14" Type="http://schemas.openxmlformats.org/officeDocument/2006/relationships/hyperlink" Target="https://www.paodeacucar.com/busca?w=%C3%B3leo&amp;utm_source=BlogPDA&amp;utm_medium=HUB&amp;utm_term=Texto" TargetMode="External"/><Relationship Id="rId22" Type="http://schemas.openxmlformats.org/officeDocument/2006/relationships/image" Target="media/image4.jpeg"/><Relationship Id="rId27" Type="http://schemas.openxmlformats.org/officeDocument/2006/relationships/image" Target="media/image9.jpeg"/><Relationship Id="rId30" Type="http://schemas.microsoft.com/office/2007/relationships/hdphoto" Target="media/hdphoto2.wdp"/><Relationship Id="rId35" Type="http://schemas.openxmlformats.org/officeDocument/2006/relationships/image" Target="media/image12.jpeg"/><Relationship Id="rId43" Type="http://schemas.openxmlformats.org/officeDocument/2006/relationships/hyperlink" Target="https://escolakids.uol.com.br/ciencias/o-que-sao-proteinas.htm" TargetMode="External"/><Relationship Id="rId48" Type="http://schemas.openxmlformats.org/officeDocument/2006/relationships/hyperlink" Target="https://escolakids.uol.com.br/ciencias/lipidios.htm" TargetMode="External"/><Relationship Id="rId56" Type="http://schemas.openxmlformats.org/officeDocument/2006/relationships/image" Target="media/image17.jpeg"/><Relationship Id="rId64" Type="http://schemas.openxmlformats.org/officeDocument/2006/relationships/image" Target="media/image19.jpeg"/><Relationship Id="rId69" Type="http://schemas.openxmlformats.org/officeDocument/2006/relationships/image" Target="media/image23.jpeg"/><Relationship Id="rId77"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hyperlink" Target="https://escolakids.uol.com.br/ciencias/a-importancia-dos-sais-minerais.htm" TargetMode="External"/><Relationship Id="rId72" Type="http://schemas.microsoft.com/office/2007/relationships/hdphoto" Target="media/hdphoto5.wdp"/><Relationship Id="rId80" Type="http://schemas.openxmlformats.org/officeDocument/2006/relationships/hyperlink" Target="https://brasilescola.uol.com.br/datas-comemorativas/deodoro-fonseca.htm" TargetMode="External"/><Relationship Id="rId85" Type="http://schemas.openxmlformats.org/officeDocument/2006/relationships/oleObject" Target="embeddings/oleObject1.bin"/><Relationship Id="rId93" Type="http://schemas.openxmlformats.org/officeDocument/2006/relationships/oleObject" Target="embeddings/oleObject5.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aodeacucar.com/busca?w=ovo&amp;utm_source=BlogPDA&amp;utm_medium=HUB&amp;utm_term=Texto" TargetMode="External"/><Relationship Id="rId17" Type="http://schemas.openxmlformats.org/officeDocument/2006/relationships/hyperlink" Target="https://www.paodeacucar.com/busca?w=ovo&amp;utm_source=BlogPDA&amp;utm_medium=HUB&amp;utm_term=Texto" TargetMode="External"/><Relationship Id="rId25" Type="http://schemas.openxmlformats.org/officeDocument/2006/relationships/image" Target="media/image7.jpeg"/><Relationship Id="rId33" Type="http://schemas.openxmlformats.org/officeDocument/2006/relationships/hyperlink" Target="https://www.todamateria.com.br/conjuntos-numericos/" TargetMode="External"/><Relationship Id="rId38" Type="http://schemas.openxmlformats.org/officeDocument/2006/relationships/image" Target="media/image15.jpeg"/><Relationship Id="rId46" Type="http://schemas.openxmlformats.org/officeDocument/2006/relationships/hyperlink" Target="https://escolakids.uol.com.br/ciencias/o-que-sao-os-carboidratos.htm" TargetMode="External"/><Relationship Id="rId59" Type="http://schemas.openxmlformats.org/officeDocument/2006/relationships/hyperlink" Target="https://escolakids.uol.com.br/ciencias/tipos-de-frutos.htm" TargetMode="External"/><Relationship Id="rId67" Type="http://schemas.openxmlformats.org/officeDocument/2006/relationships/image" Target="media/image21.jpeg"/><Relationship Id="rId20" Type="http://schemas.openxmlformats.org/officeDocument/2006/relationships/image" Target="media/image2.jpeg"/><Relationship Id="rId41" Type="http://schemas.openxmlformats.org/officeDocument/2006/relationships/hyperlink" Target="https://blog.vitta.com.br/2020/11/19/entenda-a-saude-preventiva-e-o-que-e-prevencao/" TargetMode="External"/><Relationship Id="rId54" Type="http://schemas.openxmlformats.org/officeDocument/2006/relationships/hyperlink" Target="https://escolakids.uol.com.br/ciencias/fibras.htm" TargetMode="External"/><Relationship Id="rId62" Type="http://schemas.openxmlformats.org/officeDocument/2006/relationships/image" Target="media/image18.jpeg"/><Relationship Id="rId70" Type="http://schemas.microsoft.com/office/2007/relationships/hdphoto" Target="media/hdphoto4.wdp"/><Relationship Id="rId75" Type="http://schemas.openxmlformats.org/officeDocument/2006/relationships/image" Target="media/image26.jpeg"/><Relationship Id="rId83" Type="http://schemas.openxmlformats.org/officeDocument/2006/relationships/image" Target="media/image30.jpeg"/><Relationship Id="rId88" Type="http://schemas.openxmlformats.org/officeDocument/2006/relationships/image" Target="media/image33.png"/><Relationship Id="rId91" Type="http://schemas.openxmlformats.org/officeDocument/2006/relationships/oleObject" Target="embeddings/oleObject4.bin"/><Relationship Id="rId96"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aodeacucar.com/busca?w=farinha%20de%20trigo&amp;utm_source=BlogPDA&amp;utm_medium=HUB&amp;utm_term=Texto" TargetMode="External"/><Relationship Id="rId23" Type="http://schemas.openxmlformats.org/officeDocument/2006/relationships/image" Target="media/image5.jpeg"/><Relationship Id="rId28" Type="http://schemas.microsoft.com/office/2007/relationships/hdphoto" Target="media/hdphoto1.wdp"/><Relationship Id="rId36" Type="http://schemas.openxmlformats.org/officeDocument/2006/relationships/image" Target="media/image13.jpeg"/><Relationship Id="rId49" Type="http://schemas.openxmlformats.org/officeDocument/2006/relationships/hyperlink" Target="https://escolakids.uol.com.br/ciencias/vitaminas-dos-alimentos.htm" TargetMode="External"/><Relationship Id="rId57" Type="http://schemas.openxmlformats.org/officeDocument/2006/relationships/hyperlink" Target="https://escolakids.uol.com.br/ciencias/a-agua.htm" TargetMode="External"/><Relationship Id="rId10" Type="http://schemas.openxmlformats.org/officeDocument/2006/relationships/hyperlink" Target="https://www.paodeacucar.com/busca?w=farinha%20de%20trigo&amp;utm_source=BlogPDA&amp;utm_medium=HUB&amp;utm_term=Texto" TargetMode="External"/><Relationship Id="rId31" Type="http://schemas.openxmlformats.org/officeDocument/2006/relationships/image" Target="media/image11.png"/><Relationship Id="rId44" Type="http://schemas.openxmlformats.org/officeDocument/2006/relationships/hyperlink" Target="https://escolakids.uol.com.br/ciencias/o-que-sao-proteinas.htm" TargetMode="External"/><Relationship Id="rId52" Type="http://schemas.openxmlformats.org/officeDocument/2006/relationships/hyperlink" Target="https://escolakids.uol.com.br/ciencias/a-importancia-dos-sais-minerais.htm" TargetMode="External"/><Relationship Id="rId60" Type="http://schemas.openxmlformats.org/officeDocument/2006/relationships/hyperlink" Target="https://escolakids.uol.com.br/ciencias/leite.htm" TargetMode="External"/><Relationship Id="rId65" Type="http://schemas.openxmlformats.org/officeDocument/2006/relationships/hyperlink" Target="https://escolakids.uol.com.br/ciencias/atividades-fisicas.htm" TargetMode="External"/><Relationship Id="rId73" Type="http://schemas.openxmlformats.org/officeDocument/2006/relationships/image" Target="media/image25.png"/><Relationship Id="rId78" Type="http://schemas.microsoft.com/office/2007/relationships/hdphoto" Target="media/hdphoto8.wdp"/><Relationship Id="rId81" Type="http://schemas.openxmlformats.org/officeDocument/2006/relationships/image" Target="media/image28.jpeg"/><Relationship Id="rId86" Type="http://schemas.openxmlformats.org/officeDocument/2006/relationships/image" Target="media/image32.png"/><Relationship Id="rId9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paodeacucar.com/busca?w=sal&amp;utm_source=BlogPDA&amp;utm_medium=HUB&amp;utm_term=Texto" TargetMode="External"/><Relationship Id="rId18" Type="http://schemas.openxmlformats.org/officeDocument/2006/relationships/hyperlink" Target="https://www.paodeacucar.com/busca?w=sal&amp;utm_source=BlogPDA&amp;utm_medium=HUB&amp;utm_term=Texto" TargetMode="External"/><Relationship Id="rId39"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21EAB-780B-423A-8898-E97EACE50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6031</Words>
  <Characters>32573</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2s</dc:creator>
  <cp:lastModifiedBy>Denise</cp:lastModifiedBy>
  <cp:revision>2</cp:revision>
  <cp:lastPrinted>2021-03-05T22:16:00Z</cp:lastPrinted>
  <dcterms:created xsi:type="dcterms:W3CDTF">2021-03-05T22:17:00Z</dcterms:created>
  <dcterms:modified xsi:type="dcterms:W3CDTF">2021-03-05T22:17:00Z</dcterms:modified>
</cp:coreProperties>
</file>